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71610" w14:textId="1AC6D61E" w:rsidR="006A41EB" w:rsidRPr="008A674C" w:rsidRDefault="00461792" w:rsidP="00461792">
      <w:pPr>
        <w:pStyle w:val="CoverHeading1"/>
        <w:rPr>
          <w:color w:val="E35205"/>
        </w:rPr>
      </w:pPr>
      <w:r w:rsidRPr="008A674C">
        <w:rPr>
          <w:color w:val="E35205"/>
        </w:rPr>
        <w:t>Social Media Guide</w:t>
      </w:r>
      <w:r w:rsidR="002B6D4C" w:rsidRPr="008A674C">
        <w:rPr>
          <w:color w:val="E35205"/>
        </w:rPr>
        <w:t>: Electric Vehicles</w:t>
      </w:r>
      <w:r w:rsidRPr="008A674C">
        <w:rPr>
          <w:color w:val="E35205"/>
        </w:rPr>
        <w:t xml:space="preserve"> </w:t>
      </w:r>
    </w:p>
    <w:p w14:paraId="624659AC" w14:textId="0331D70A" w:rsidR="00461792" w:rsidRPr="00DD4FFC" w:rsidRDefault="00DD4FFC" w:rsidP="003257AD">
      <w:pPr>
        <w:rPr>
          <w:rFonts w:cs="Arial"/>
          <w:color w:val="405464"/>
          <w:sz w:val="32"/>
          <w:szCs w:val="32"/>
        </w:rPr>
      </w:pPr>
      <w:r w:rsidRPr="00DD4FFC">
        <w:rPr>
          <w:rFonts w:cs="Arial"/>
          <w:color w:val="405464"/>
          <w:sz w:val="32"/>
          <w:szCs w:val="32"/>
        </w:rPr>
        <w:t xml:space="preserve">MESSAGING: GENERAL ELECTRIC VEHICLE (EV) EDUCATION </w:t>
      </w:r>
    </w:p>
    <w:p w14:paraId="3FEB10F9" w14:textId="3C088B3A" w:rsidR="00461792" w:rsidRPr="00461792" w:rsidRDefault="00461792" w:rsidP="00461792">
      <w:r>
        <w:t xml:space="preserve">General information is great to share on social media. </w:t>
      </w:r>
      <w:r w:rsidR="007375CE">
        <w:t>Even if i</w:t>
      </w:r>
      <w:r>
        <w:t xml:space="preserve">t seems basic, this knowledge </w:t>
      </w:r>
      <w:r w:rsidR="002B6D4C">
        <w:t xml:space="preserve">can go </w:t>
      </w:r>
      <w:r>
        <w:t xml:space="preserve">a long way to gaining support for electric vehicles in your community! </w:t>
      </w:r>
    </w:p>
    <w:p w14:paraId="37F6F31B" w14:textId="03CE2172" w:rsidR="007960FA" w:rsidRPr="0073576E" w:rsidRDefault="002B6D4C" w:rsidP="00CE3440">
      <w:pPr>
        <w:rPr>
          <w:rFonts w:cs="Arial"/>
          <w:b/>
          <w:color w:val="E35204"/>
          <w:sz w:val="28"/>
          <w:szCs w:val="28"/>
        </w:rPr>
      </w:pPr>
      <w:r w:rsidRPr="0073576E">
        <w:rPr>
          <w:rFonts w:cs="Arial"/>
          <w:b/>
          <w:color w:val="E35204"/>
          <w:sz w:val="28"/>
          <w:szCs w:val="28"/>
        </w:rPr>
        <w:t xml:space="preserve">Sample posts </w:t>
      </w:r>
    </w:p>
    <w:p w14:paraId="7AAB99C2" w14:textId="30044D6F" w:rsidR="006B635E" w:rsidRDefault="00456CF9" w:rsidP="006B635E">
      <w:pPr>
        <w:pStyle w:val="ListParagraph"/>
        <w:numPr>
          <w:ilvl w:val="0"/>
          <w:numId w:val="16"/>
        </w:numPr>
      </w:pPr>
      <w:r>
        <w:t xml:space="preserve">Are you </w:t>
      </w:r>
      <w:r w:rsidR="007A66DC">
        <w:t xml:space="preserve">interested </w:t>
      </w:r>
      <w:r w:rsidR="005D19DD">
        <w:t>in learning more about the e</w:t>
      </w:r>
      <w:r w:rsidR="005D19DD" w:rsidRPr="005D19DD">
        <w:t xml:space="preserve">lectric vehicle </w:t>
      </w:r>
      <w:r>
        <w:t xml:space="preserve">options </w:t>
      </w:r>
      <w:r w:rsidR="005D19DD">
        <w:t>out there? EVs c</w:t>
      </w:r>
      <w:r w:rsidR="005D19DD" w:rsidRPr="005D19DD">
        <w:t xml:space="preserve">ome in many shapes </w:t>
      </w:r>
      <w:r w:rsidR="00394E89">
        <w:t>&amp;</w:t>
      </w:r>
      <w:r w:rsidR="005D19DD" w:rsidRPr="005D19DD">
        <w:t xml:space="preserve"> sizes; </w:t>
      </w:r>
      <w:r w:rsidR="005D19DD">
        <w:t>sedans, hatchbacks, minivans, and SUVs</w:t>
      </w:r>
      <w:r w:rsidR="00093D2C">
        <w:t xml:space="preserve"> </w:t>
      </w:r>
      <w:r w:rsidR="008D6515">
        <w:t xml:space="preserve">to name a few! </w:t>
      </w:r>
      <w:r w:rsidR="00ED05E1" w:rsidRPr="00ED05E1">
        <w:t xml:space="preserve"> </w:t>
      </w:r>
      <w:hyperlink r:id="rId11" w:history="1">
        <w:r w:rsidR="00155A80" w:rsidRPr="005E6060">
          <w:rPr>
            <w:rStyle w:val="Hyperlink"/>
          </w:rPr>
          <w:t>https://bit.ly/2K2FEo3</w:t>
        </w:r>
      </w:hyperlink>
      <w:r w:rsidR="005D6213" w:rsidRPr="005D6213">
        <w:rPr>
          <w:rStyle w:val="Hyperlink"/>
          <w:u w:val="none"/>
        </w:rPr>
        <w:t xml:space="preserve"> </w:t>
      </w:r>
      <w:r w:rsidR="00155A80" w:rsidRPr="00936FAD">
        <w:rPr>
          <w:rFonts w:cs="Arial"/>
          <w:color w:val="E35204"/>
        </w:rPr>
        <w:t>#</w:t>
      </w:r>
      <w:proofErr w:type="spellStart"/>
      <w:r w:rsidR="00155A80" w:rsidRPr="00936FAD">
        <w:rPr>
          <w:rFonts w:cs="Arial"/>
          <w:color w:val="E35204"/>
        </w:rPr>
        <w:t>DriveElectricMN</w:t>
      </w:r>
      <w:proofErr w:type="spellEnd"/>
      <w:r w:rsidR="00155A80" w:rsidRPr="006B635E">
        <w:rPr>
          <w:color w:val="0000FF"/>
          <w:u w:val="single"/>
        </w:rPr>
        <w:t xml:space="preserve"> </w:t>
      </w:r>
      <w:r w:rsidR="006B635E" w:rsidRPr="006B635E">
        <w:rPr>
          <w:color w:val="0000FF"/>
          <w:u w:val="single"/>
        </w:rPr>
        <w:br/>
      </w:r>
    </w:p>
    <w:p w14:paraId="01916BA0" w14:textId="301B6E1F" w:rsidR="005D19DD" w:rsidRDefault="005D19DD" w:rsidP="006B635E">
      <w:pPr>
        <w:pStyle w:val="ListParagraph"/>
        <w:numPr>
          <w:ilvl w:val="0"/>
          <w:numId w:val="16"/>
        </w:numPr>
      </w:pPr>
      <w:r>
        <w:t>From summer road trips to winter commuting, electric vehicles and plug-in hybrids come with the battery range and road safety you deserve.</w:t>
      </w:r>
      <w:r w:rsidR="007960FA">
        <w:t xml:space="preserve"> Need some inspiration? Read about this family’s trip up north</w:t>
      </w:r>
      <w:r w:rsidR="00C32A11">
        <w:t>.</w:t>
      </w:r>
      <w:r w:rsidR="007960FA">
        <w:t xml:space="preserve"> </w:t>
      </w:r>
      <w:hyperlink r:id="rId12" w:history="1">
        <w:r w:rsidR="007A66DC" w:rsidRPr="007A66DC">
          <w:rPr>
            <w:rStyle w:val="Hyperlink"/>
          </w:rPr>
          <w:t>https://bit.ly/2LPIqyX</w:t>
        </w:r>
      </w:hyperlink>
      <w:r w:rsidR="00155A80" w:rsidRPr="005D6213">
        <w:rPr>
          <w:rStyle w:val="Hyperlink"/>
          <w:u w:val="none"/>
        </w:rPr>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42DA7752" w14:textId="77777777" w:rsidR="005D19DD" w:rsidRDefault="005D19DD" w:rsidP="00E05A70">
      <w:pPr>
        <w:pStyle w:val="ListParagraph"/>
        <w:ind w:left="1440"/>
      </w:pPr>
    </w:p>
    <w:p w14:paraId="52206659" w14:textId="293EBE8C" w:rsidR="005D19DD" w:rsidRDefault="005D19DD" w:rsidP="00CC75A3">
      <w:pPr>
        <w:pStyle w:val="ListParagraph"/>
        <w:numPr>
          <w:ilvl w:val="0"/>
          <w:numId w:val="14"/>
        </w:numPr>
        <w:ind w:left="720"/>
      </w:pPr>
      <w:r>
        <w:t xml:space="preserve">Check out all these </w:t>
      </w:r>
      <w:r w:rsidR="00E25D2A">
        <w:t xml:space="preserve">electric vehicle </w:t>
      </w:r>
      <w:r w:rsidR="00996231">
        <w:t xml:space="preserve">(EV) </w:t>
      </w:r>
      <w:r>
        <w:t>chargers</w:t>
      </w:r>
      <w:r w:rsidR="00E25D2A">
        <w:t xml:space="preserve"> in Minnesota</w:t>
      </w:r>
      <w:r>
        <w:t>! Thanks to @</w:t>
      </w:r>
      <w:proofErr w:type="spellStart"/>
      <w:r>
        <w:t>plugshare</w:t>
      </w:r>
      <w:proofErr w:type="spellEnd"/>
      <w:r>
        <w:t xml:space="preserve"> you can start planning your EV route now</w:t>
      </w:r>
      <w:r w:rsidR="007A66DC">
        <w:t>.</w:t>
      </w:r>
      <w:r>
        <w:t xml:space="preserve"> </w:t>
      </w:r>
      <w:hyperlink r:id="rId13" w:history="1">
        <w:r w:rsidRPr="005D6213">
          <w:rPr>
            <w:rStyle w:val="Hyperlink"/>
          </w:rPr>
          <w:t>https://www.plugshare.com/</w:t>
        </w:r>
      </w:hyperlink>
      <w:r w:rsidR="00155A80" w:rsidRPr="005D6213">
        <w:rPr>
          <w:color w:val="0000FF"/>
        </w:rPr>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4003364E" w14:textId="77777777" w:rsidR="00C72089" w:rsidRDefault="00C72089" w:rsidP="00CC75A3">
      <w:pPr>
        <w:pStyle w:val="ListParagraph"/>
      </w:pPr>
    </w:p>
    <w:p w14:paraId="56471D3C" w14:textId="0930169F" w:rsidR="00C72089" w:rsidRDefault="007960FA" w:rsidP="00CC75A3">
      <w:pPr>
        <w:pStyle w:val="ListParagraph"/>
        <w:numPr>
          <w:ilvl w:val="0"/>
          <w:numId w:val="14"/>
        </w:numPr>
        <w:ind w:left="720"/>
      </w:pPr>
      <w:r>
        <w:t>Did you know that f</w:t>
      </w:r>
      <w:r w:rsidR="00C72089">
        <w:t>ully-electric vehicles</w:t>
      </w:r>
      <w:r w:rsidR="005751F0">
        <w:t xml:space="preserve"> (EVs)</w:t>
      </w:r>
      <w:r>
        <w:t xml:space="preserve"> </w:t>
      </w:r>
      <w:r w:rsidR="00C72089">
        <w:t>with the smallest range on the market today can easily go more than 100 miles on a full charge</w:t>
      </w:r>
      <w:r>
        <w:t xml:space="preserve">? </w:t>
      </w:r>
      <w:r w:rsidR="00C72089">
        <w:t xml:space="preserve">Plug-in hybrid </w:t>
      </w:r>
      <w:r w:rsidR="00624F65">
        <w:t>EVs</w:t>
      </w:r>
      <w:r w:rsidR="00C72089">
        <w:t xml:space="preserve"> </w:t>
      </w:r>
      <w:r w:rsidR="00CB2887">
        <w:t xml:space="preserve">have </w:t>
      </w:r>
      <w:r w:rsidR="00C72089">
        <w:t xml:space="preserve">the same range as any vehicle </w:t>
      </w:r>
      <w:r w:rsidR="0068341F">
        <w:t>AND the</w:t>
      </w:r>
      <w:r w:rsidR="00C72089">
        <w:t xml:space="preserve"> option to drive fully electric. </w:t>
      </w:r>
      <w:hyperlink r:id="rId14" w:history="1">
        <w:r w:rsidR="003F0CE6" w:rsidRPr="005E6060">
          <w:rPr>
            <w:rStyle w:val="Hyperlink"/>
          </w:rPr>
          <w:t>https://bit.ly/2K2X0Bj</w:t>
        </w:r>
      </w:hyperlink>
      <w:r w:rsidR="003F0CE6">
        <w:t xml:space="preserve"> </w:t>
      </w:r>
      <w:r w:rsidR="00155A80" w:rsidRPr="00936FAD">
        <w:rPr>
          <w:rStyle w:val="Hyperlink"/>
          <w:u w:val="none"/>
        </w:rPr>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01396AE8" w14:textId="77777777" w:rsidR="00C72089" w:rsidRDefault="00C72089" w:rsidP="00CC75A3">
      <w:pPr>
        <w:pStyle w:val="ListParagraph"/>
      </w:pPr>
    </w:p>
    <w:p w14:paraId="7AF449D2" w14:textId="1EAD4AF1" w:rsidR="00513393" w:rsidRDefault="005D19DD" w:rsidP="00CC75A3">
      <w:pPr>
        <w:pStyle w:val="ListParagraph"/>
        <w:numPr>
          <w:ilvl w:val="0"/>
          <w:numId w:val="14"/>
        </w:numPr>
        <w:ind w:left="720"/>
      </w:pPr>
      <w:r w:rsidRPr="005D19DD">
        <w:t xml:space="preserve">Electric vehicles provide many benefits beyond </w:t>
      </w:r>
      <w:r w:rsidR="008A655B">
        <w:t>cleaner air;</w:t>
      </w:r>
      <w:r w:rsidRPr="005D19DD">
        <w:t xml:space="preserve"> they will save you money and time over the life of the vehicle.</w:t>
      </w:r>
      <w:r w:rsidR="003F0CE6">
        <w:t xml:space="preserve"> </w:t>
      </w:r>
      <w:hyperlink r:id="rId15" w:history="1">
        <w:r w:rsidR="00513393" w:rsidRPr="0084331E">
          <w:rPr>
            <w:rStyle w:val="Hyperlink"/>
          </w:rPr>
          <w:t>https://bit.ly/2MncVMh</w:t>
        </w:r>
      </w:hyperlink>
      <w:r w:rsidR="00513393">
        <w:t xml:space="preserve"> </w:t>
      </w:r>
      <w:r w:rsidR="00E05A70">
        <w:t xml:space="preserve"> </w:t>
      </w:r>
      <w:r w:rsidR="00155A80" w:rsidRPr="00936FAD">
        <w:rPr>
          <w:rFonts w:cs="Arial"/>
          <w:color w:val="E35204"/>
        </w:rPr>
        <w:t>#</w:t>
      </w:r>
      <w:proofErr w:type="spellStart"/>
      <w:r w:rsidR="00155A80" w:rsidRPr="00936FAD">
        <w:rPr>
          <w:rFonts w:cs="Arial"/>
          <w:color w:val="E35204"/>
        </w:rPr>
        <w:t>DriveElectricMN</w:t>
      </w:r>
      <w:proofErr w:type="spellEnd"/>
      <w:r w:rsidR="00C72089">
        <w:t xml:space="preserve"> </w:t>
      </w:r>
      <w:r w:rsidR="00155A80">
        <w:t xml:space="preserve"> </w:t>
      </w:r>
    </w:p>
    <w:p w14:paraId="12C6ED2C" w14:textId="07A25DC7" w:rsidR="005D19DD" w:rsidRDefault="00783BE2" w:rsidP="00CC75A3">
      <w:pPr>
        <w:pStyle w:val="ListParagraph"/>
      </w:pPr>
      <w:hyperlink w:history="1"/>
    </w:p>
    <w:p w14:paraId="3DFB6E11" w14:textId="10C8AC44" w:rsidR="005D19DD" w:rsidRDefault="005D19DD" w:rsidP="00CC75A3">
      <w:pPr>
        <w:pStyle w:val="ListParagraph"/>
        <w:numPr>
          <w:ilvl w:val="0"/>
          <w:numId w:val="14"/>
        </w:numPr>
        <w:ind w:left="720"/>
      </w:pPr>
      <w:r w:rsidRPr="005D19DD">
        <w:t>Electric vehicle charging infrastructure is already in place in Minnesota to support your driving needs</w:t>
      </w:r>
      <w:r w:rsidR="00024462">
        <w:t>—</w:t>
      </w:r>
      <w:r w:rsidRPr="005D19DD">
        <w:t xml:space="preserve">more is being added </w:t>
      </w:r>
      <w:r w:rsidR="00292EE8">
        <w:t>all the time</w:t>
      </w:r>
      <w:r w:rsidR="007960FA">
        <w:t xml:space="preserve">! </w:t>
      </w:r>
      <w:r w:rsidR="00024462">
        <w:t>Check out this interactive map to find fun activities near M</w:t>
      </w:r>
      <w:r w:rsidR="00821862">
        <w:t>N</w:t>
      </w:r>
      <w:r w:rsidR="00024462">
        <w:t xml:space="preserve"> charger stations! </w:t>
      </w:r>
      <w:hyperlink r:id="rId16" w:history="1">
        <w:r w:rsidR="00067961" w:rsidRPr="00A86928">
          <w:rPr>
            <w:rStyle w:val="Hyperlink"/>
          </w:rPr>
          <w:t>https://bit.ly/2kpZIGX</w:t>
        </w:r>
      </w:hyperlink>
      <w:r w:rsidR="00067961">
        <w:t xml:space="preserve"> </w:t>
      </w:r>
      <w:r w:rsidR="00155A80" w:rsidRPr="00936FAD">
        <w:rPr>
          <w:rFonts w:cs="Arial"/>
          <w:color w:val="E35204"/>
        </w:rPr>
        <w:t>#</w:t>
      </w:r>
      <w:proofErr w:type="spellStart"/>
      <w:r w:rsidR="00155A80" w:rsidRPr="00936FAD">
        <w:rPr>
          <w:rFonts w:cs="Arial"/>
          <w:color w:val="E35204"/>
        </w:rPr>
        <w:t>DriveElectricMN</w:t>
      </w:r>
      <w:proofErr w:type="spellEnd"/>
      <w:r w:rsidR="00155A80" w:rsidRPr="00936FAD">
        <w:rPr>
          <w:color w:val="0000FF"/>
        </w:rPr>
        <w:t xml:space="preserve"> </w:t>
      </w:r>
    </w:p>
    <w:p w14:paraId="71BA4695" w14:textId="77777777" w:rsidR="00C241C9" w:rsidRDefault="00C241C9" w:rsidP="00CC75A3">
      <w:pPr>
        <w:pStyle w:val="ListParagraph"/>
      </w:pPr>
    </w:p>
    <w:p w14:paraId="1232BC1E" w14:textId="6BD01FC8" w:rsidR="008158D1" w:rsidRPr="00C324EC" w:rsidRDefault="008158D1" w:rsidP="00CC75A3">
      <w:pPr>
        <w:pStyle w:val="ListParagraph"/>
        <w:numPr>
          <w:ilvl w:val="0"/>
          <w:numId w:val="14"/>
        </w:numPr>
        <w:ind w:left="720"/>
      </w:pPr>
      <w:r>
        <w:t xml:space="preserve">Concerned about winter driving in an electric vehicle? Don’t worry, EVs can often perform better in icy conditions compared to gasoline vehicles due to the more consistent acceleration and lower center of gravity. </w:t>
      </w:r>
      <w:hyperlink r:id="rId17" w:history="1">
        <w:r w:rsidR="001165A4" w:rsidRPr="005E6060">
          <w:rPr>
            <w:rStyle w:val="Hyperlink"/>
          </w:rPr>
          <w:t>https://bit.ly/2hHaDHc</w:t>
        </w:r>
      </w:hyperlink>
      <w:r w:rsidR="001165A4">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6D5FEFC9" w14:textId="77777777" w:rsidR="00C324EC" w:rsidRDefault="00C324EC" w:rsidP="00CC75A3">
      <w:pPr>
        <w:pStyle w:val="ListParagraph"/>
      </w:pPr>
    </w:p>
    <w:p w14:paraId="077D4F82" w14:textId="087CCFBE" w:rsidR="00C324EC" w:rsidRDefault="00C324EC" w:rsidP="00CC75A3">
      <w:pPr>
        <w:pStyle w:val="ListParagraph"/>
        <w:numPr>
          <w:ilvl w:val="0"/>
          <w:numId w:val="14"/>
        </w:numPr>
        <w:ind w:left="720"/>
      </w:pPr>
      <w:r>
        <w:t>Cleaner air, healthier communities, +$$ savings from lower fuel costs and fewer maintenance needs—check out all the benefits of driving an electric vehicle!</w:t>
      </w:r>
      <w:r w:rsidR="00C432B3">
        <w:t xml:space="preserve"> </w:t>
      </w:r>
      <w:hyperlink r:id="rId18" w:history="1">
        <w:r w:rsidR="00F70828" w:rsidRPr="00322F2F">
          <w:rPr>
            <w:rStyle w:val="Hyperlink"/>
          </w:rPr>
          <w:t>https://bit.ly/2K2X0Bj</w:t>
        </w:r>
      </w:hyperlink>
      <w:r w:rsidR="00F70828">
        <w:t xml:space="preserve"> </w:t>
      </w:r>
      <w:r w:rsidR="00D02A7F" w:rsidRPr="00936FAD">
        <w:rPr>
          <w:rFonts w:cs="Arial"/>
          <w:color w:val="E35204"/>
        </w:rPr>
        <w:t>#</w:t>
      </w:r>
      <w:proofErr w:type="spellStart"/>
      <w:r w:rsidR="00D02A7F" w:rsidRPr="00936FAD">
        <w:rPr>
          <w:rFonts w:cs="Arial"/>
          <w:color w:val="E35204"/>
        </w:rPr>
        <w:t>DriveElectricMN</w:t>
      </w:r>
      <w:proofErr w:type="spellEnd"/>
    </w:p>
    <w:p w14:paraId="3F677349" w14:textId="77777777" w:rsidR="00C241C9" w:rsidRDefault="00C241C9" w:rsidP="00093D2C"/>
    <w:p w14:paraId="7EBE8DAF" w14:textId="441876FA" w:rsidR="00461792" w:rsidRPr="00F556C4" w:rsidRDefault="00F556C4" w:rsidP="0073576E">
      <w:pPr>
        <w:rPr>
          <w:rFonts w:cs="Arial"/>
          <w:color w:val="405464"/>
          <w:sz w:val="32"/>
          <w:szCs w:val="32"/>
        </w:rPr>
      </w:pPr>
      <w:r w:rsidRPr="00F556C4">
        <w:rPr>
          <w:rFonts w:cs="Arial"/>
          <w:color w:val="405464"/>
          <w:sz w:val="32"/>
          <w:szCs w:val="32"/>
        </w:rPr>
        <w:lastRenderedPageBreak/>
        <w:t xml:space="preserve">MESSAGING: GENERAL EVENT PROMOTION </w:t>
      </w:r>
    </w:p>
    <w:p w14:paraId="2EEF558B" w14:textId="197D86A5" w:rsidR="00461792" w:rsidRDefault="00461792" w:rsidP="00461792">
      <w:r>
        <w:t>If you are hosting an EV event like a showcase or</w:t>
      </w:r>
      <w:r w:rsidR="00A90EC1">
        <w:t xml:space="preserve"> </w:t>
      </w:r>
      <w:r w:rsidR="00483F41">
        <w:t xml:space="preserve">an </w:t>
      </w:r>
      <w:r w:rsidR="00A90EC1">
        <w:t>information session</w:t>
      </w:r>
      <w:r>
        <w:t xml:space="preserve">, here are some sample social media post </w:t>
      </w:r>
      <w:r w:rsidR="001A07BD">
        <w:t>so</w:t>
      </w:r>
      <w:r>
        <w:t xml:space="preserve"> your audience has all the information they need. Make sure you are clear on w</w:t>
      </w:r>
      <w:r w:rsidR="00024462">
        <w:t>hat, when, where, and costs (</w:t>
      </w:r>
      <w:r>
        <w:t xml:space="preserve">especially if it is a free event!). </w:t>
      </w:r>
      <w:r w:rsidR="004C4DC9">
        <w:t xml:space="preserve">The following posts are meant to be tailored to your unique event. </w:t>
      </w:r>
    </w:p>
    <w:p w14:paraId="69650F7C" w14:textId="36056569" w:rsidR="00C72089" w:rsidRPr="00A90EC1" w:rsidRDefault="00C72089" w:rsidP="00CC75A3">
      <w:pPr>
        <w:pStyle w:val="ListParagraph"/>
        <w:numPr>
          <w:ilvl w:val="0"/>
          <w:numId w:val="15"/>
        </w:numPr>
        <w:ind w:left="720"/>
      </w:pPr>
      <w:r>
        <w:t xml:space="preserve">Did you know that by 2040, estimates indicate that 55 percent of all new vehicle sales will be electric? Jump on the bandwagon and learn more about electric cars at </w:t>
      </w:r>
      <w:r w:rsidRPr="00A90EC1">
        <w:t>[</w:t>
      </w:r>
      <w:r w:rsidRPr="001A07BD">
        <w:rPr>
          <w:b/>
        </w:rPr>
        <w:t xml:space="preserve">Insert event </w:t>
      </w:r>
      <w:r w:rsidR="007960FA" w:rsidRPr="001A07BD">
        <w:rPr>
          <w:b/>
        </w:rPr>
        <w:t>information</w:t>
      </w:r>
      <w:r w:rsidR="007960FA" w:rsidRPr="00A90EC1">
        <w:t>]</w:t>
      </w:r>
      <w:r w:rsidR="00A7795A">
        <w:t>.</w:t>
      </w:r>
      <w:r w:rsidR="007960FA" w:rsidRPr="00A90EC1">
        <w:t xml:space="preserve"> </w:t>
      </w:r>
      <w:r w:rsidRPr="00A90EC1">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651002DA" w14:textId="77777777" w:rsidR="005036FC" w:rsidRPr="00A90EC1" w:rsidRDefault="005036FC" w:rsidP="00CC75A3">
      <w:pPr>
        <w:pStyle w:val="ListParagraph"/>
      </w:pPr>
    </w:p>
    <w:p w14:paraId="37FD2934" w14:textId="08105021" w:rsidR="00F07FC2" w:rsidRPr="00A20E24" w:rsidRDefault="005036FC" w:rsidP="00CC75A3">
      <w:pPr>
        <w:pStyle w:val="ListParagraph"/>
        <w:numPr>
          <w:ilvl w:val="0"/>
          <w:numId w:val="15"/>
        </w:numPr>
        <w:ind w:left="720"/>
      </w:pPr>
      <w:r w:rsidRPr="00A90EC1">
        <w:t>E</w:t>
      </w:r>
      <w:r w:rsidR="00E36FCC">
        <w:t>lectric vehicles (E</w:t>
      </w:r>
      <w:r w:rsidRPr="00A90EC1">
        <w:t>Vs</w:t>
      </w:r>
      <w:r w:rsidR="00E36FCC">
        <w:t>)</w:t>
      </w:r>
      <w:r w:rsidRPr="00A90EC1">
        <w:t xml:space="preserve"> come in many shapes and sizes</w:t>
      </w:r>
      <w:r w:rsidR="001A17B2">
        <w:t>—</w:t>
      </w:r>
      <w:r w:rsidRPr="00A90EC1">
        <w:t>sedans, hatchbacks, minivans, and SUV</w:t>
      </w:r>
      <w:r w:rsidR="00E36FCC">
        <w:t>s</w:t>
      </w:r>
      <w:r w:rsidR="00024462" w:rsidRPr="00A90EC1">
        <w:t xml:space="preserve"> to name a few!</w:t>
      </w:r>
      <w:r w:rsidRPr="00A90EC1">
        <w:t xml:space="preserve"> </w:t>
      </w:r>
      <w:r w:rsidR="00024462" w:rsidRPr="00A90EC1">
        <w:t xml:space="preserve">Explore the variety and find </w:t>
      </w:r>
      <w:r w:rsidR="00013E5A">
        <w:t xml:space="preserve">your </w:t>
      </w:r>
      <w:r w:rsidR="00024462" w:rsidRPr="00A90EC1">
        <w:t xml:space="preserve">perfect fit </w:t>
      </w:r>
      <w:r w:rsidRPr="00A90EC1">
        <w:t xml:space="preserve">at the </w:t>
      </w:r>
      <w:r w:rsidR="002625A7" w:rsidRPr="00A90EC1">
        <w:t>[</w:t>
      </w:r>
      <w:r w:rsidR="007960FA" w:rsidRPr="00013E5A">
        <w:rPr>
          <w:b/>
        </w:rPr>
        <w:t>insert event information</w:t>
      </w:r>
      <w:r w:rsidR="007960FA" w:rsidRPr="00A90EC1">
        <w:t>]</w:t>
      </w:r>
      <w:r w:rsidR="00A7795A">
        <w:t>.</w:t>
      </w:r>
      <w:r w:rsidR="007960FA" w:rsidRPr="00A90EC1">
        <w:t xml:space="preserve"> </w:t>
      </w:r>
      <w:r w:rsidR="002625A7" w:rsidRPr="00A90EC1">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06227128" w14:textId="77777777" w:rsidR="00F07FC2" w:rsidRPr="00F07FC2" w:rsidRDefault="00F07FC2" w:rsidP="00CC75A3">
      <w:pPr>
        <w:pStyle w:val="ListParagraph"/>
        <w:rPr>
          <w:rFonts w:cs="Arial"/>
          <w:szCs w:val="22"/>
        </w:rPr>
      </w:pPr>
    </w:p>
    <w:p w14:paraId="3538D640" w14:textId="1A05B756" w:rsidR="00024462" w:rsidRPr="00A90EC1" w:rsidRDefault="00024462" w:rsidP="00CC75A3">
      <w:pPr>
        <w:pStyle w:val="ListParagraph"/>
        <w:numPr>
          <w:ilvl w:val="0"/>
          <w:numId w:val="15"/>
        </w:numPr>
        <w:ind w:left="720"/>
      </w:pPr>
      <w:r w:rsidRPr="001A07BD">
        <w:rPr>
          <w:rFonts w:cs="Arial"/>
          <w:szCs w:val="22"/>
        </w:rPr>
        <w:t xml:space="preserve">Electric vehicles are better for the environment and better for your wallet. Test drive one </w:t>
      </w:r>
      <w:r w:rsidR="00103112" w:rsidRPr="001A07BD">
        <w:rPr>
          <w:rFonts w:cs="Arial"/>
          <w:szCs w:val="22"/>
        </w:rPr>
        <w:t>this month</w:t>
      </w:r>
      <w:r w:rsidRPr="001A07BD">
        <w:rPr>
          <w:rFonts w:cs="Arial"/>
          <w:szCs w:val="22"/>
        </w:rPr>
        <w:t xml:space="preserve"> at the Ride and Drive</w:t>
      </w:r>
      <w:r w:rsidR="00103112" w:rsidRPr="001A07BD">
        <w:rPr>
          <w:rFonts w:cs="Arial"/>
          <w:szCs w:val="22"/>
        </w:rPr>
        <w:t>! [</w:t>
      </w:r>
      <w:r w:rsidR="00103112" w:rsidRPr="001A07BD">
        <w:rPr>
          <w:b/>
        </w:rPr>
        <w:t>insert event information</w:t>
      </w:r>
      <w:r w:rsidR="00103112" w:rsidRPr="00A90EC1">
        <w:t>]</w:t>
      </w:r>
      <w:r w:rsidR="00A7795A">
        <w:t>.</w:t>
      </w:r>
      <w:r w:rsidR="00103112" w:rsidRPr="00A90EC1">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28E249C0" w14:textId="77777777" w:rsidR="00A1301C" w:rsidRDefault="00A1301C" w:rsidP="00CC75A3">
      <w:pPr>
        <w:pStyle w:val="ListParagraph"/>
      </w:pPr>
    </w:p>
    <w:p w14:paraId="57102B19" w14:textId="5D4DA1AC" w:rsidR="00692220" w:rsidRDefault="00103112" w:rsidP="00692220">
      <w:pPr>
        <w:pStyle w:val="ListParagraph"/>
        <w:numPr>
          <w:ilvl w:val="0"/>
          <w:numId w:val="15"/>
        </w:numPr>
        <w:spacing w:after="0"/>
        <w:ind w:left="720"/>
      </w:pPr>
      <w:r w:rsidRPr="00A90EC1">
        <w:t xml:space="preserve">What is a Ride and Drive event? </w:t>
      </w:r>
      <w:r w:rsidR="00013E5A">
        <w:t>It’s</w:t>
      </w:r>
      <w:r w:rsidRPr="00A90EC1">
        <w:t xml:space="preserve"> an opportunity for you to test drive different makes and models of electric vehicles, for free! Our event will also include guest speakers, charging information and more!  [</w:t>
      </w:r>
      <w:r w:rsidRPr="00692220">
        <w:rPr>
          <w:b/>
        </w:rPr>
        <w:t>insert event details</w:t>
      </w:r>
      <w:r w:rsidRPr="00A90EC1">
        <w:t>]</w:t>
      </w:r>
      <w:r w:rsidR="00A7795A">
        <w:t>.</w:t>
      </w:r>
      <w:r w:rsidRPr="00A90EC1">
        <w:t xml:space="preserve"> </w:t>
      </w:r>
      <w:r w:rsidR="00155A80" w:rsidRPr="00692220">
        <w:rPr>
          <w:rFonts w:cs="Arial"/>
          <w:color w:val="E35204"/>
        </w:rPr>
        <w:t>#</w:t>
      </w:r>
      <w:proofErr w:type="spellStart"/>
      <w:r w:rsidR="00155A80" w:rsidRPr="00692220">
        <w:rPr>
          <w:rFonts w:cs="Arial"/>
          <w:color w:val="E35204"/>
        </w:rPr>
        <w:t>DriveElectricMN</w:t>
      </w:r>
      <w:proofErr w:type="spellEnd"/>
      <w:r w:rsidR="00155A80" w:rsidRPr="00692220">
        <w:rPr>
          <w:rFonts w:cs="Arial"/>
          <w:color w:val="E35204"/>
        </w:rPr>
        <w:t xml:space="preserve"> </w:t>
      </w:r>
      <w:hyperlink r:id="rId19" w:history="1">
        <w:r w:rsidR="00692220" w:rsidRPr="00A86928">
          <w:rPr>
            <w:rStyle w:val="Hyperlink"/>
          </w:rPr>
          <w:t>https://bit.ly/2jWYouT</w:t>
        </w:r>
      </w:hyperlink>
      <w:r w:rsidR="00692220">
        <w:t xml:space="preserve"> </w:t>
      </w:r>
    </w:p>
    <w:p w14:paraId="06402438" w14:textId="77777777" w:rsidR="00692220" w:rsidRDefault="00692220" w:rsidP="00692220">
      <w:pPr>
        <w:spacing w:before="0" w:after="0"/>
        <w:ind w:left="360"/>
      </w:pPr>
    </w:p>
    <w:p w14:paraId="5A63F831" w14:textId="35874643" w:rsidR="00103112" w:rsidRPr="00A90EC1" w:rsidRDefault="00103112" w:rsidP="00CC75A3">
      <w:pPr>
        <w:pStyle w:val="ListParagraph"/>
        <w:numPr>
          <w:ilvl w:val="0"/>
          <w:numId w:val="15"/>
        </w:numPr>
        <w:ind w:left="720"/>
      </w:pPr>
      <w:r w:rsidRPr="00A90EC1">
        <w:t>Curious about electric vehicles but not sure where to start? Join [insert organization name] for a chance to test drive the [make and model]. This event is FREE and will be hosted at [</w:t>
      </w:r>
      <w:r w:rsidRPr="001A07BD">
        <w:rPr>
          <w:b/>
        </w:rPr>
        <w:t>location</w:t>
      </w:r>
      <w:r w:rsidRPr="00A90EC1">
        <w:t>] from [</w:t>
      </w:r>
      <w:r w:rsidRPr="001A07BD">
        <w:rPr>
          <w:b/>
        </w:rPr>
        <w:t>time</w:t>
      </w:r>
      <w:r w:rsidRPr="00A90EC1">
        <w:t xml:space="preserve">]. [event URL] </w:t>
      </w:r>
      <w:r w:rsidR="00155A80" w:rsidRPr="00936FAD">
        <w:rPr>
          <w:rFonts w:cs="Arial"/>
          <w:color w:val="E35204"/>
        </w:rPr>
        <w:t>#</w:t>
      </w:r>
      <w:proofErr w:type="spellStart"/>
      <w:r w:rsidR="00155A80" w:rsidRPr="00936FAD">
        <w:rPr>
          <w:rFonts w:cs="Arial"/>
          <w:color w:val="E35204"/>
        </w:rPr>
        <w:t>DriveElectricMN</w:t>
      </w:r>
      <w:proofErr w:type="spellEnd"/>
    </w:p>
    <w:p w14:paraId="41A8BDD9" w14:textId="77777777" w:rsidR="00A1301C" w:rsidRPr="00A1301C" w:rsidRDefault="00A1301C" w:rsidP="00CC75A3">
      <w:pPr>
        <w:pStyle w:val="ListParagraph"/>
        <w:rPr>
          <w:color w:val="0000FF"/>
          <w:u w:val="single"/>
        </w:rPr>
      </w:pPr>
    </w:p>
    <w:p w14:paraId="67F2C806" w14:textId="72D908C6" w:rsidR="00A1301C" w:rsidRPr="00A1301C" w:rsidRDefault="00FB59BE" w:rsidP="00CC75A3">
      <w:pPr>
        <w:pStyle w:val="ListParagraph"/>
        <w:numPr>
          <w:ilvl w:val="0"/>
          <w:numId w:val="15"/>
        </w:numPr>
        <w:ind w:left="720"/>
        <w:rPr>
          <w:color w:val="0000FF"/>
          <w:u w:val="single"/>
        </w:rPr>
      </w:pPr>
      <w:r w:rsidRPr="00A90EC1">
        <w:t>Don’t forget to join us for our upcoming Ride and Drive Event on [day and time]! This is your chance to get behind the wheel of the electric [</w:t>
      </w:r>
      <w:r w:rsidRPr="00A1301C">
        <w:rPr>
          <w:b/>
        </w:rPr>
        <w:t>make and model</w:t>
      </w:r>
      <w:r w:rsidRPr="00A90EC1">
        <w:t>]. Register now! [</w:t>
      </w:r>
      <w:r w:rsidRPr="00A1301C">
        <w:rPr>
          <w:b/>
        </w:rPr>
        <w:t xml:space="preserve">event </w:t>
      </w:r>
      <w:proofErr w:type="spellStart"/>
      <w:r w:rsidRPr="00A1301C">
        <w:rPr>
          <w:b/>
        </w:rPr>
        <w:t>url</w:t>
      </w:r>
      <w:proofErr w:type="spellEnd"/>
      <w:r w:rsidRPr="00A90EC1">
        <w:t>]</w:t>
      </w:r>
      <w:r w:rsidR="00A7795A">
        <w:t>.</w:t>
      </w:r>
      <w:r>
        <w:t xml:space="preserve"> </w:t>
      </w:r>
      <w:r w:rsidRPr="00FB59BE">
        <w:t xml:space="preserve"> </w:t>
      </w:r>
      <w:r w:rsidR="00155A80" w:rsidRPr="00936FAD">
        <w:rPr>
          <w:rFonts w:cs="Arial"/>
          <w:color w:val="E35204"/>
        </w:rPr>
        <w:t>#</w:t>
      </w:r>
      <w:proofErr w:type="spellStart"/>
      <w:r w:rsidR="00155A80" w:rsidRPr="00936FAD">
        <w:rPr>
          <w:rFonts w:cs="Arial"/>
          <w:color w:val="E35204"/>
        </w:rPr>
        <w:t>DriveElectricMN</w:t>
      </w:r>
      <w:proofErr w:type="spellEnd"/>
    </w:p>
    <w:p w14:paraId="3D5F05DC" w14:textId="471A3DFD" w:rsidR="00024462" w:rsidRPr="00F556C4" w:rsidRDefault="00F556C4" w:rsidP="00F556C4">
      <w:pPr>
        <w:rPr>
          <w:rFonts w:cs="Arial"/>
          <w:color w:val="405464"/>
          <w:sz w:val="32"/>
          <w:szCs w:val="32"/>
        </w:rPr>
      </w:pPr>
      <w:r w:rsidRPr="00F556C4">
        <w:rPr>
          <w:rFonts w:cs="Arial"/>
          <w:color w:val="405464"/>
          <w:sz w:val="32"/>
          <w:szCs w:val="32"/>
        </w:rPr>
        <w:t>TIPS</w:t>
      </w:r>
    </w:p>
    <w:p w14:paraId="01708D09" w14:textId="77777777" w:rsidR="00024462" w:rsidRDefault="00024462" w:rsidP="00024462">
      <w:pPr>
        <w:pStyle w:val="ListParagraph"/>
        <w:numPr>
          <w:ilvl w:val="0"/>
          <w:numId w:val="12"/>
        </w:numPr>
      </w:pPr>
      <w:r>
        <w:t xml:space="preserve">Share educational resources from http://www.driveelectricmn.org/electric-vehicles/ to help answer questions beforehand and create interest in your event. </w:t>
      </w:r>
    </w:p>
    <w:p w14:paraId="55DF4A04" w14:textId="77777777" w:rsidR="00024462" w:rsidRDefault="00024462" w:rsidP="00024462">
      <w:pPr>
        <w:pStyle w:val="ListParagraph"/>
        <w:numPr>
          <w:ilvl w:val="0"/>
          <w:numId w:val="12"/>
        </w:numPr>
      </w:pPr>
      <w:r>
        <w:t xml:space="preserve">Respond to </w:t>
      </w:r>
      <w:r w:rsidR="00A409D9">
        <w:t>social media</w:t>
      </w:r>
      <w:r>
        <w:t xml:space="preserve"> comments and inquiries as soon as possible. </w:t>
      </w:r>
    </w:p>
    <w:p w14:paraId="1A6C562B" w14:textId="77777777" w:rsidR="008D6FE5" w:rsidRDefault="008D6FE5" w:rsidP="00024462">
      <w:pPr>
        <w:pStyle w:val="ListParagraph"/>
        <w:numPr>
          <w:ilvl w:val="0"/>
          <w:numId w:val="12"/>
        </w:numPr>
      </w:pPr>
      <w:r>
        <w:t xml:space="preserve">Use a URL </w:t>
      </w:r>
      <w:proofErr w:type="spellStart"/>
      <w:r>
        <w:t>shortener</w:t>
      </w:r>
      <w:proofErr w:type="spellEnd"/>
      <w:r>
        <w:t xml:space="preserve"> like </w:t>
      </w:r>
      <w:hyperlink r:id="rId20" w:history="1">
        <w:r>
          <w:rPr>
            <w:rStyle w:val="Hyperlink"/>
          </w:rPr>
          <w:t>https://bitly.com/</w:t>
        </w:r>
      </w:hyperlink>
      <w:r>
        <w:t xml:space="preserve"> on Twitter to shorten the number of characters used in your posts</w:t>
      </w:r>
    </w:p>
    <w:p w14:paraId="72275AAF" w14:textId="06A0704D" w:rsidR="00024462" w:rsidRDefault="00024462" w:rsidP="00024462">
      <w:pPr>
        <w:pStyle w:val="ListParagraph"/>
        <w:numPr>
          <w:ilvl w:val="0"/>
          <w:numId w:val="12"/>
        </w:numPr>
      </w:pPr>
      <w:r>
        <w:t xml:space="preserve">If you created a Facebook event, make sure to update it with additional details as they are finalized. Periodically share and post in the event page. </w:t>
      </w:r>
    </w:p>
    <w:p w14:paraId="2029782E" w14:textId="7FAC3EB6" w:rsidR="00A409D9" w:rsidRDefault="00A409D9" w:rsidP="00024462">
      <w:pPr>
        <w:pStyle w:val="ListParagraph"/>
        <w:numPr>
          <w:ilvl w:val="0"/>
          <w:numId w:val="12"/>
        </w:numPr>
      </w:pPr>
      <w:r>
        <w:t xml:space="preserve">Use these hashtags: </w:t>
      </w:r>
    </w:p>
    <w:p w14:paraId="71F435E1" w14:textId="77777777" w:rsidR="00A409D9" w:rsidRPr="00936FAD" w:rsidRDefault="00A409D9" w:rsidP="00A409D9">
      <w:pPr>
        <w:pStyle w:val="ListParagraph"/>
        <w:numPr>
          <w:ilvl w:val="1"/>
          <w:numId w:val="12"/>
        </w:numPr>
        <w:rPr>
          <w:rFonts w:cs="Arial"/>
          <w:color w:val="E35204"/>
        </w:rPr>
      </w:pPr>
      <w:r w:rsidRPr="00936FAD">
        <w:rPr>
          <w:color w:val="E35204"/>
        </w:rPr>
        <w:t>#</w:t>
      </w:r>
      <w:proofErr w:type="spellStart"/>
      <w:r w:rsidRPr="00936FAD">
        <w:rPr>
          <w:color w:val="E35204"/>
        </w:rPr>
        <w:t>DriveElectric</w:t>
      </w:r>
      <w:proofErr w:type="spellEnd"/>
      <w:r w:rsidRPr="00936FAD">
        <w:rPr>
          <w:color w:val="E35204"/>
        </w:rPr>
        <w:t xml:space="preserve"> </w:t>
      </w:r>
    </w:p>
    <w:p w14:paraId="40C3E948" w14:textId="77777777" w:rsidR="00F00D87" w:rsidRPr="00936FAD" w:rsidRDefault="00F00D87" w:rsidP="00A409D9">
      <w:pPr>
        <w:pStyle w:val="ListParagraph"/>
        <w:numPr>
          <w:ilvl w:val="1"/>
          <w:numId w:val="12"/>
        </w:numPr>
        <w:rPr>
          <w:rFonts w:cs="Arial"/>
          <w:color w:val="E35204"/>
        </w:rPr>
      </w:pPr>
      <w:r w:rsidRPr="00936FAD">
        <w:rPr>
          <w:color w:val="E35204"/>
        </w:rPr>
        <w:t>#</w:t>
      </w:r>
      <w:proofErr w:type="spellStart"/>
      <w:r w:rsidRPr="00936FAD">
        <w:rPr>
          <w:color w:val="E35204"/>
        </w:rPr>
        <w:t>DriveElectricMN</w:t>
      </w:r>
      <w:proofErr w:type="spellEnd"/>
    </w:p>
    <w:p w14:paraId="36D94267" w14:textId="77777777" w:rsidR="00A409D9" w:rsidRPr="00936FAD" w:rsidRDefault="00A409D9" w:rsidP="00A409D9">
      <w:pPr>
        <w:pStyle w:val="ListParagraph"/>
        <w:numPr>
          <w:ilvl w:val="1"/>
          <w:numId w:val="12"/>
        </w:numPr>
        <w:rPr>
          <w:rFonts w:cs="Arial"/>
          <w:color w:val="E35204"/>
        </w:rPr>
      </w:pPr>
      <w:r w:rsidRPr="00936FAD">
        <w:rPr>
          <w:color w:val="E35204"/>
        </w:rPr>
        <w:t>#EVs</w:t>
      </w:r>
    </w:p>
    <w:p w14:paraId="47D53BB0" w14:textId="77777777" w:rsidR="00F00D87" w:rsidRPr="00936FAD" w:rsidRDefault="00F00D87" w:rsidP="00A409D9">
      <w:pPr>
        <w:pStyle w:val="ListParagraph"/>
        <w:numPr>
          <w:ilvl w:val="1"/>
          <w:numId w:val="12"/>
        </w:numPr>
        <w:rPr>
          <w:rFonts w:cs="Arial"/>
          <w:color w:val="E35204"/>
        </w:rPr>
      </w:pPr>
      <w:r w:rsidRPr="00936FAD">
        <w:rPr>
          <w:color w:val="E35204"/>
        </w:rPr>
        <w:t>#</w:t>
      </w:r>
      <w:proofErr w:type="spellStart"/>
      <w:r w:rsidRPr="00936FAD">
        <w:rPr>
          <w:color w:val="E35204"/>
        </w:rPr>
        <w:t>ElectricVehicles</w:t>
      </w:r>
      <w:proofErr w:type="spellEnd"/>
      <w:r w:rsidRPr="00936FAD">
        <w:rPr>
          <w:color w:val="E35204"/>
        </w:rPr>
        <w:t xml:space="preserve"> </w:t>
      </w:r>
    </w:p>
    <w:p w14:paraId="5A5FB9B6" w14:textId="77777777" w:rsidR="00A409D9" w:rsidRPr="00936FAD" w:rsidRDefault="00A409D9" w:rsidP="00F00D87">
      <w:pPr>
        <w:pStyle w:val="ListParagraph"/>
        <w:numPr>
          <w:ilvl w:val="1"/>
          <w:numId w:val="12"/>
        </w:numPr>
        <w:rPr>
          <w:rFonts w:cs="Arial"/>
          <w:color w:val="E35204"/>
        </w:rPr>
      </w:pPr>
      <w:r w:rsidRPr="00936FAD">
        <w:rPr>
          <w:color w:val="E35204"/>
        </w:rPr>
        <w:lastRenderedPageBreak/>
        <w:t>#</w:t>
      </w:r>
      <w:proofErr w:type="spellStart"/>
      <w:r w:rsidRPr="00936FAD">
        <w:rPr>
          <w:color w:val="E35204"/>
        </w:rPr>
        <w:t>ChargeForward</w:t>
      </w:r>
      <w:proofErr w:type="spellEnd"/>
      <w:r w:rsidRPr="00936FAD">
        <w:rPr>
          <w:color w:val="E35204"/>
        </w:rPr>
        <w:t xml:space="preserve">  </w:t>
      </w:r>
    </w:p>
    <w:p w14:paraId="25644EBD" w14:textId="77777777" w:rsidR="00A409D9" w:rsidRPr="00936FAD" w:rsidRDefault="00A409D9" w:rsidP="00A409D9">
      <w:pPr>
        <w:pStyle w:val="ListParagraph"/>
        <w:numPr>
          <w:ilvl w:val="1"/>
          <w:numId w:val="12"/>
        </w:numPr>
        <w:rPr>
          <w:rFonts w:cs="Arial"/>
          <w:color w:val="E35204"/>
        </w:rPr>
      </w:pPr>
      <w:r w:rsidRPr="00936FAD">
        <w:rPr>
          <w:rFonts w:cs="Arial"/>
          <w:color w:val="E35204"/>
        </w:rPr>
        <w:t>#</w:t>
      </w:r>
      <w:proofErr w:type="spellStart"/>
      <w:r w:rsidRPr="00936FAD">
        <w:rPr>
          <w:rFonts w:cs="Arial"/>
          <w:color w:val="E35204"/>
        </w:rPr>
        <w:t>RideAndDrive</w:t>
      </w:r>
      <w:proofErr w:type="spellEnd"/>
    </w:p>
    <w:p w14:paraId="142D776A" w14:textId="1779E055" w:rsidR="00A409D9" w:rsidRPr="00C868C9" w:rsidRDefault="00A409D9" w:rsidP="00A409D9">
      <w:pPr>
        <w:pStyle w:val="ListParagraph"/>
        <w:numPr>
          <w:ilvl w:val="0"/>
          <w:numId w:val="12"/>
        </w:numPr>
        <w:spacing w:before="0" w:after="160" w:line="259" w:lineRule="auto"/>
        <w:rPr>
          <w:rFonts w:cs="Arial"/>
        </w:rPr>
      </w:pPr>
      <w:r w:rsidRPr="008025E5">
        <w:rPr>
          <w:rFonts w:cs="Arial"/>
        </w:rPr>
        <w:t xml:space="preserve">Use these </w:t>
      </w:r>
      <w:hyperlink r:id="rId21" w:history="1">
        <w:hyperlink r:id="rId22" w:history="1">
          <w:r w:rsidRPr="00A409D9">
            <w:rPr>
              <w:rStyle w:val="Hyperlink"/>
              <w:rFonts w:cs="Arial"/>
              <w:b/>
            </w:rPr>
            <w:t>images</w:t>
          </w:r>
        </w:hyperlink>
      </w:hyperlink>
      <w:r>
        <w:t xml:space="preserve"> </w:t>
      </w:r>
      <w:r w:rsidR="00A7576C">
        <w:t>or the image pulled from the URL/web link you are using to help your post get attention</w:t>
      </w:r>
      <w:r>
        <w:t xml:space="preserve">. </w:t>
      </w:r>
    </w:p>
    <w:p w14:paraId="3D1D3106" w14:textId="133F83B4" w:rsidR="00C868C9" w:rsidRPr="00A7576C" w:rsidRDefault="00C868C9" w:rsidP="00A409D9">
      <w:pPr>
        <w:pStyle w:val="ListParagraph"/>
        <w:numPr>
          <w:ilvl w:val="0"/>
          <w:numId w:val="12"/>
        </w:numPr>
        <w:spacing w:before="0" w:after="160" w:line="259" w:lineRule="auto"/>
        <w:rPr>
          <w:rFonts w:cs="Arial"/>
        </w:rPr>
      </w:pPr>
      <w:r>
        <w:t>Tag you partner organizations and Drive Electric Minnesota</w:t>
      </w:r>
      <w:r w:rsidR="00427639">
        <w:t xml:space="preserve"> (</w:t>
      </w:r>
      <w:r w:rsidR="00081562">
        <w:t xml:space="preserve">Facebook </w:t>
      </w:r>
      <w:r w:rsidR="00A90EC1">
        <w:t>@</w:t>
      </w:r>
      <w:proofErr w:type="spellStart"/>
      <w:r w:rsidR="00FB3103">
        <w:t>D</w:t>
      </w:r>
      <w:r w:rsidR="00FB3103" w:rsidRPr="00081562">
        <w:t>rive</w:t>
      </w:r>
      <w:r w:rsidR="00FB3103">
        <w:t>E</w:t>
      </w:r>
      <w:r w:rsidR="00FB3103" w:rsidRPr="00081562">
        <w:t>lectric</w:t>
      </w:r>
      <w:r w:rsidR="00FB3103">
        <w:t>MN</w:t>
      </w:r>
      <w:proofErr w:type="spellEnd"/>
      <w:r w:rsidR="00655C3D">
        <w:t xml:space="preserve">; Twitter </w:t>
      </w:r>
      <w:r w:rsidR="00A90EC1">
        <w:t>@</w:t>
      </w:r>
      <w:proofErr w:type="spellStart"/>
      <w:r w:rsidR="00A90EC1" w:rsidRPr="00A90EC1">
        <w:t>DriveElectricMN</w:t>
      </w:r>
      <w:proofErr w:type="spellEnd"/>
      <w:r w:rsidR="00A90EC1">
        <w:t>)</w:t>
      </w:r>
      <w:r>
        <w:t xml:space="preserve"> in your social media posts. This helps </w:t>
      </w:r>
      <w:r w:rsidR="00B91855">
        <w:t xml:space="preserve">your post get more views and lets your </w:t>
      </w:r>
      <w:r w:rsidR="00A90EC1">
        <w:t>followers</w:t>
      </w:r>
      <w:r w:rsidR="00B91855">
        <w:t xml:space="preserve"> know about your collaborative efforts! </w:t>
      </w:r>
    </w:p>
    <w:p w14:paraId="04FC7069" w14:textId="02E16012" w:rsidR="00A7576C" w:rsidRDefault="00A7576C" w:rsidP="00A7576C">
      <w:pPr>
        <w:pStyle w:val="ListParagraph"/>
        <w:numPr>
          <w:ilvl w:val="0"/>
          <w:numId w:val="12"/>
        </w:numPr>
      </w:pPr>
      <w:r>
        <w:t>When taking photos at the event, make sure to get permission to use the image on social media from the people prominently featured in the shot.</w:t>
      </w:r>
    </w:p>
    <w:p w14:paraId="1B2F420C" w14:textId="3CCC4119" w:rsidR="0079364F" w:rsidRDefault="0079364F" w:rsidP="0079364F"/>
    <w:p w14:paraId="02EA315B" w14:textId="77777777" w:rsidR="0079364F" w:rsidRDefault="0079364F" w:rsidP="0079364F"/>
    <w:p w14:paraId="35B2A202" w14:textId="50CE0F69" w:rsidR="0079364F" w:rsidRDefault="0079364F" w:rsidP="0079364F"/>
    <w:p w14:paraId="1457A920" w14:textId="6EC05276" w:rsidR="0079364F" w:rsidRDefault="0079364F" w:rsidP="0079364F">
      <w:bookmarkStart w:id="0" w:name="_GoBack"/>
      <w:bookmarkEnd w:id="0"/>
    </w:p>
    <w:p w14:paraId="04E23583" w14:textId="076F9502" w:rsidR="0079364F" w:rsidRDefault="0079364F" w:rsidP="0079364F">
      <w:r>
        <w:rPr>
          <w:noProof/>
        </w:rPr>
        <w:drawing>
          <wp:inline distT="0" distB="0" distL="0" distR="0" wp14:anchorId="5EB4143D" wp14:editId="1BAF3836">
            <wp:extent cx="3035300" cy="4755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I_Logo2018_Horizontal_Tagline_Color.png"/>
                    <pic:cNvPicPr/>
                  </pic:nvPicPr>
                  <pic:blipFill>
                    <a:blip r:embed="rId23"/>
                    <a:stretch>
                      <a:fillRect/>
                    </a:stretch>
                  </pic:blipFill>
                  <pic:spPr>
                    <a:xfrm>
                      <a:off x="0" y="0"/>
                      <a:ext cx="3068025" cy="480704"/>
                    </a:xfrm>
                    <a:prstGeom prst="rect">
                      <a:avLst/>
                    </a:prstGeom>
                  </pic:spPr>
                </pic:pic>
              </a:graphicData>
            </a:graphic>
          </wp:inline>
        </w:drawing>
      </w:r>
    </w:p>
    <w:p w14:paraId="25342FD3" w14:textId="77777777" w:rsidR="0079364F" w:rsidRDefault="0079364F" w:rsidP="0079364F"/>
    <w:p w14:paraId="1E9B1131" w14:textId="77777777" w:rsidR="005753AA" w:rsidRPr="00BE266A" w:rsidRDefault="0079364F" w:rsidP="00BE266A">
      <w:pPr>
        <w:jc w:val="both"/>
        <w:rPr>
          <w:sz w:val="20"/>
        </w:rPr>
      </w:pPr>
      <w:r w:rsidRPr="00BE266A">
        <w:rPr>
          <w:sz w:val="20"/>
        </w:rPr>
        <w:t>Drive Electric Minnesota is facilitated by the Great Plains Institute, a nonpartisan, nonprofit organization transforming the energy system to benefit the economy and environment. Working across the US, we combine a unique consensus-building approach, expert knowledge, research and analysis, and local action to find and implement lasting solutions. Our work strengthens communities and provides greater economic opportunity through creation of higher paying jobs, expansion of the nation’s industrial base, and greater domestic energy independence while eliminating carbon emissions.</w:t>
      </w:r>
    </w:p>
    <w:p w14:paraId="33610EB1" w14:textId="77777777" w:rsidR="005753AA" w:rsidRPr="00BE266A" w:rsidRDefault="005753AA" w:rsidP="00BE266A">
      <w:pPr>
        <w:jc w:val="both"/>
        <w:rPr>
          <w:sz w:val="20"/>
        </w:rPr>
      </w:pPr>
    </w:p>
    <w:p w14:paraId="0C320E75" w14:textId="73425934" w:rsidR="0079364F" w:rsidRPr="00BE266A" w:rsidRDefault="0079364F" w:rsidP="00BE266A">
      <w:pPr>
        <w:jc w:val="both"/>
        <w:rPr>
          <w:sz w:val="20"/>
        </w:rPr>
      </w:pPr>
      <w:r w:rsidRPr="00BE266A">
        <w:rPr>
          <w:sz w:val="20"/>
        </w:rPr>
        <w:t xml:space="preserve"> Learn more at </w:t>
      </w:r>
      <w:hyperlink r:id="rId24" w:history="1">
        <w:r w:rsidRPr="00BE266A">
          <w:rPr>
            <w:rStyle w:val="Hyperlink"/>
            <w:sz w:val="20"/>
          </w:rPr>
          <w:t>www.betterenergy.org.</w:t>
        </w:r>
      </w:hyperlink>
    </w:p>
    <w:p w14:paraId="6BD7D8C0" w14:textId="52A32779" w:rsidR="0079364F" w:rsidRDefault="0079364F" w:rsidP="0079364F"/>
    <w:p w14:paraId="582E322F" w14:textId="7F481E1F" w:rsidR="0079364F" w:rsidRDefault="0079364F" w:rsidP="0079364F"/>
    <w:p w14:paraId="0CB87E6E" w14:textId="1CD6FC7B" w:rsidR="0079364F" w:rsidRDefault="0079364F" w:rsidP="0079364F"/>
    <w:p w14:paraId="7EA0CF33" w14:textId="07C7ED97" w:rsidR="0079364F" w:rsidRDefault="0079364F" w:rsidP="0079364F"/>
    <w:p w14:paraId="4EB8074A" w14:textId="77777777" w:rsidR="00A7576C" w:rsidRPr="00A409D9" w:rsidRDefault="00A7576C" w:rsidP="00A20E24">
      <w:pPr>
        <w:pStyle w:val="ListParagraph"/>
        <w:spacing w:before="0" w:after="160" w:line="259" w:lineRule="auto"/>
        <w:rPr>
          <w:rFonts w:cs="Arial"/>
        </w:rPr>
      </w:pPr>
    </w:p>
    <w:p w14:paraId="2F4ACD50" w14:textId="2B0AD057" w:rsidR="00461792" w:rsidRDefault="00461792" w:rsidP="00461792"/>
    <w:p w14:paraId="58E764D5" w14:textId="77777777" w:rsidR="00DA59CA" w:rsidRPr="00461792" w:rsidRDefault="00DA59CA" w:rsidP="00461792"/>
    <w:sectPr w:rsidR="00DA59CA" w:rsidRPr="00461792" w:rsidSect="005200DF">
      <w:headerReference w:type="even" r:id="rId25"/>
      <w:headerReference w:type="default" r:id="rId26"/>
      <w:footerReference w:type="even" r:id="rId27"/>
      <w:footerReference w:type="default" r:id="rId28"/>
      <w:pgSz w:w="12240" w:h="15840"/>
      <w:pgMar w:top="1440" w:right="1440" w:bottom="1440" w:left="1440" w:header="288" w:footer="0" w:gutter="0"/>
      <w:pgNumType w:start="1"/>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4C21C" w14:textId="77777777" w:rsidR="00783BE2" w:rsidRDefault="00783BE2" w:rsidP="00775490">
      <w:r>
        <w:separator/>
      </w:r>
    </w:p>
    <w:p w14:paraId="63B79512" w14:textId="77777777" w:rsidR="00783BE2" w:rsidRDefault="00783BE2"/>
    <w:p w14:paraId="14DEB8C5" w14:textId="77777777" w:rsidR="00783BE2" w:rsidRDefault="00783BE2" w:rsidP="00FC5562"/>
  </w:endnote>
  <w:endnote w:type="continuationSeparator" w:id="0">
    <w:p w14:paraId="58D92A6A" w14:textId="77777777" w:rsidR="00783BE2" w:rsidRDefault="00783BE2" w:rsidP="00775490">
      <w:r>
        <w:continuationSeparator/>
      </w:r>
    </w:p>
    <w:p w14:paraId="1E3D0551" w14:textId="77777777" w:rsidR="00783BE2" w:rsidRDefault="00783BE2"/>
    <w:p w14:paraId="2601C1FA" w14:textId="77777777" w:rsidR="00783BE2" w:rsidRDefault="00783BE2" w:rsidP="00FC5562"/>
  </w:endnote>
  <w:endnote w:type="continuationNotice" w:id="1">
    <w:p w14:paraId="1627DE33" w14:textId="77777777" w:rsidR="00783BE2" w:rsidRDefault="00783B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BA0F" w14:textId="77777777" w:rsidR="00952E57" w:rsidRDefault="00952E57" w:rsidP="007E22FD">
    <w:pPr>
      <w:pStyle w:val="Footer"/>
      <w:ind w:right="360" w:firstLine="360"/>
    </w:pPr>
  </w:p>
  <w:p w14:paraId="1866BC3A" w14:textId="77777777" w:rsidR="00952E57" w:rsidRPr="00727BD5" w:rsidRDefault="00952E57" w:rsidP="003E1366">
    <w:pPr>
      <w:pStyle w:val="Footer"/>
      <w:framePr w:h="517" w:hRule="exact" w:wrap="none" w:vAnchor="text" w:hAnchor="page" w:x="10222" w:y="539"/>
      <w:spacing w:before="100"/>
      <w:rPr>
        <w:rStyle w:val="PageNumber"/>
        <w:color w:val="00A4E4"/>
      </w:rPr>
    </w:pPr>
    <w:r w:rsidRPr="00727BD5">
      <w:rPr>
        <w:rStyle w:val="PageNumber"/>
        <w:color w:val="00A4E4"/>
      </w:rPr>
      <w:fldChar w:fldCharType="begin"/>
    </w:r>
    <w:r w:rsidRPr="00727BD5">
      <w:rPr>
        <w:rStyle w:val="PageNumber"/>
        <w:color w:val="00A4E4"/>
      </w:rPr>
      <w:instrText xml:space="preserve">PAGE  </w:instrText>
    </w:r>
    <w:r w:rsidRPr="00727BD5">
      <w:rPr>
        <w:rStyle w:val="PageNumber"/>
        <w:color w:val="00A4E4"/>
      </w:rPr>
      <w:fldChar w:fldCharType="separate"/>
    </w:r>
    <w:r w:rsidR="0037401D">
      <w:rPr>
        <w:rStyle w:val="PageNumber"/>
        <w:noProof/>
        <w:color w:val="00A4E4"/>
      </w:rPr>
      <w:t>2</w:t>
    </w:r>
    <w:r w:rsidRPr="00727BD5">
      <w:rPr>
        <w:rStyle w:val="PageNumber"/>
        <w:color w:val="00A4E4"/>
      </w:rPr>
      <w:fldChar w:fldCharType="end"/>
    </w:r>
  </w:p>
  <w:p w14:paraId="384FAA54" w14:textId="77777777" w:rsidR="00952E57" w:rsidRDefault="00952E57" w:rsidP="00756498">
    <w:pPr>
      <w:pStyle w:val="Footer"/>
      <w:ind w:right="360"/>
    </w:pPr>
    <w:r>
      <w:rPr>
        <w:noProof/>
      </w:rPr>
      <mc:AlternateContent>
        <mc:Choice Requires="wps">
          <w:drawing>
            <wp:anchor distT="0" distB="0" distL="114300" distR="114300" simplePos="0" relativeHeight="251658241" behindDoc="0" locked="0" layoutInCell="1" allowOverlap="1" wp14:anchorId="16C98562" wp14:editId="4C0EB92C">
              <wp:simplePos x="0" y="0"/>
              <wp:positionH relativeFrom="column">
                <wp:posOffset>-66463</wp:posOffset>
              </wp:positionH>
              <wp:positionV relativeFrom="paragraph">
                <wp:posOffset>341207</wp:posOffset>
              </wp:positionV>
              <wp:extent cx="2286000" cy="347472"/>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2286000"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E7ADDB" w14:textId="77777777" w:rsidR="00952E57" w:rsidRPr="00331679" w:rsidRDefault="00FC5562" w:rsidP="00FC5562">
                          <w:pPr>
                            <w:pStyle w:val="FootnoteText"/>
                          </w:pPr>
                          <w:r>
                            <w:t>FOOTER TEXT – Right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98562" id="_x0000_t202" coordsize="21600,21600" o:spt="202" path="m,l,21600r21600,l21600,xe">
              <v:stroke joinstyle="miter"/>
              <v:path gradientshapeok="t" o:connecttype="rect"/>
            </v:shapetype>
            <v:shape id="Text Box 9" o:spid="_x0000_s1026" type="#_x0000_t202" style="position:absolute;margin-left:-5.25pt;margin-top:26.85pt;width:180pt;height:27.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" filled="f" stroked="f">
              <v:textbox>
                <w:txbxContent>
                  <w:p w14:paraId="0BE7ADDB" w14:textId="77777777" w:rsidR="00952E57" w:rsidRPr="00331679" w:rsidRDefault="00FC5562" w:rsidP="00FC5562">
                    <w:pPr>
                      <w:pStyle w:val="FootnoteText"/>
                    </w:pPr>
                    <w:r>
                      <w:t>FOOTER TEXT – Right Page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BE2AC24" wp14:editId="71F2D524">
              <wp:simplePos x="0" y="0"/>
              <wp:positionH relativeFrom="column">
                <wp:posOffset>12065</wp:posOffset>
              </wp:positionH>
              <wp:positionV relativeFrom="paragraph">
                <wp:posOffset>360062</wp:posOffset>
              </wp:positionV>
              <wp:extent cx="5486400" cy="0"/>
              <wp:effectExtent l="0" t="0" r="0" b="254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w="12700" cap="rnd">
                        <a:solidFill>
                          <a:srgbClr val="1292DE"/>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C7F03D"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5pt,28.35pt" to="432.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" strokecolor="#1292de" strokeweight="1pt">
              <v:stroke dashstyle="1 1" joinstyle="miter" endcap="round"/>
            </v:line>
          </w:pict>
        </mc:Fallback>
      </mc:AlternateContent>
    </w:r>
  </w:p>
  <w:p w14:paraId="63462743" w14:textId="77777777" w:rsidR="00CE39C5" w:rsidRDefault="00CE39C5"/>
  <w:p w14:paraId="155D31E0" w14:textId="77777777" w:rsidR="00CE39C5" w:rsidRDefault="00CE39C5" w:rsidP="00FC55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972185"/>
      <w:docPartObj>
        <w:docPartGallery w:val="Page Numbers (Bottom of Page)"/>
        <w:docPartUnique/>
      </w:docPartObj>
    </w:sdtPr>
    <w:sdtEndPr>
      <w:rPr>
        <w:noProof/>
      </w:rPr>
    </w:sdtEndPr>
    <w:sdtContent>
      <w:p w14:paraId="14321F3C" w14:textId="29228018" w:rsidR="00FB3103" w:rsidRDefault="00FB31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31259C" w14:textId="77777777" w:rsidR="00FB3103" w:rsidRDefault="00FB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3136" w14:textId="77777777" w:rsidR="00783BE2" w:rsidRDefault="00783BE2" w:rsidP="00FC5562">
      <w:r>
        <w:separator/>
      </w:r>
    </w:p>
  </w:footnote>
  <w:footnote w:type="continuationSeparator" w:id="0">
    <w:p w14:paraId="2F60C916" w14:textId="77777777" w:rsidR="00783BE2" w:rsidRDefault="00783BE2" w:rsidP="00775490">
      <w:r>
        <w:continuationSeparator/>
      </w:r>
    </w:p>
    <w:p w14:paraId="2F0F21EB" w14:textId="77777777" w:rsidR="00783BE2" w:rsidRDefault="00783BE2"/>
    <w:p w14:paraId="7294EE70" w14:textId="77777777" w:rsidR="00783BE2" w:rsidRDefault="00783BE2" w:rsidP="00FC5562"/>
  </w:footnote>
  <w:footnote w:type="continuationNotice" w:id="1">
    <w:p w14:paraId="5C0531C8" w14:textId="77777777" w:rsidR="00783BE2" w:rsidRDefault="00783BE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9233" w14:textId="77777777" w:rsidR="00D751E2" w:rsidRDefault="00D751E2" w:rsidP="00FC5562">
    <w:pPr>
      <w:pStyle w:val="Header"/>
    </w:pPr>
    <w:r>
      <w:tab/>
    </w:r>
    <w:r>
      <w:tab/>
    </w:r>
  </w:p>
  <w:p w14:paraId="259358B7" w14:textId="77777777" w:rsidR="00D751E2" w:rsidRDefault="00D751E2" w:rsidP="00FC5562">
    <w:pPr>
      <w:pStyle w:val="Header"/>
    </w:pPr>
  </w:p>
  <w:p w14:paraId="20BF2213" w14:textId="77777777" w:rsidR="00CE39C5" w:rsidRDefault="00FC5562" w:rsidP="00FC5562">
    <w:pPr>
      <w:pStyle w:val="Header"/>
    </w:pPr>
    <w:r>
      <w:t>Header – Right Page</w:t>
    </w:r>
  </w:p>
  <w:p w14:paraId="5F8AFDB7" w14:textId="77777777" w:rsidR="00CE39C5" w:rsidRDefault="00FC5562" w:rsidP="00FC5562">
    <w:pPr>
      <w:tabs>
        <w:tab w:val="left" w:pos="707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E4F0" w14:textId="2A7339A9" w:rsidR="00B86A47" w:rsidRDefault="00AC665D" w:rsidP="00AC1C9F">
    <w:pPr>
      <w:pStyle w:val="Header"/>
      <w:jc w:val="left"/>
    </w:pPr>
    <w:r>
      <w:rPr>
        <w:noProof/>
      </w:rPr>
      <w:drawing>
        <wp:inline distT="0" distB="0" distL="0" distR="0" wp14:anchorId="2177DB7E" wp14:editId="0E2C351D">
          <wp:extent cx="1806360" cy="42148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ve-electric-mn-logo.png"/>
                  <pic:cNvPicPr/>
                </pic:nvPicPr>
                <pic:blipFill>
                  <a:blip r:embed="rId1">
                    <a:extLst>
                      <a:ext uri="{28A0092B-C50C-407E-A947-70E740481C1C}">
                        <a14:useLocalDpi xmlns:a14="http://schemas.microsoft.com/office/drawing/2010/main" val="0"/>
                      </a:ext>
                    </a:extLst>
                  </a:blip>
                  <a:stretch>
                    <a:fillRect/>
                  </a:stretch>
                </pic:blipFill>
                <pic:spPr>
                  <a:xfrm>
                    <a:off x="0" y="0"/>
                    <a:ext cx="1966747" cy="458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7C5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013AB"/>
    <w:multiLevelType w:val="hybridMultilevel"/>
    <w:tmpl w:val="B30A2DB4"/>
    <w:lvl w:ilvl="0" w:tplc="E05855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F7CB8"/>
    <w:multiLevelType w:val="hybridMultilevel"/>
    <w:tmpl w:val="2DE40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F36FD4"/>
    <w:multiLevelType w:val="multilevel"/>
    <w:tmpl w:val="87AE9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706438"/>
    <w:multiLevelType w:val="hybridMultilevel"/>
    <w:tmpl w:val="2870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17FE"/>
    <w:multiLevelType w:val="multilevel"/>
    <w:tmpl w:val="308CE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A357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724948"/>
    <w:multiLevelType w:val="multilevel"/>
    <w:tmpl w:val="5540DE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5E71DC"/>
    <w:multiLevelType w:val="hybridMultilevel"/>
    <w:tmpl w:val="32789C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D4654"/>
    <w:multiLevelType w:val="hybridMultilevel"/>
    <w:tmpl w:val="8E026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F42480"/>
    <w:multiLevelType w:val="hybridMultilevel"/>
    <w:tmpl w:val="1BE0E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D2B8F"/>
    <w:multiLevelType w:val="hybridMultilevel"/>
    <w:tmpl w:val="8E026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837B42"/>
    <w:multiLevelType w:val="hybridMultilevel"/>
    <w:tmpl w:val="CBA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72A05"/>
    <w:multiLevelType w:val="hybridMultilevel"/>
    <w:tmpl w:val="843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16537"/>
    <w:multiLevelType w:val="multilevel"/>
    <w:tmpl w:val="106EA58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65E51C2"/>
    <w:multiLevelType w:val="hybridMultilevel"/>
    <w:tmpl w:val="8BA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6"/>
  </w:num>
  <w:num w:numId="5">
    <w:abstractNumId w:val="7"/>
  </w:num>
  <w:num w:numId="6">
    <w:abstractNumId w:val="5"/>
  </w:num>
  <w:num w:numId="7">
    <w:abstractNumId w:val="0"/>
  </w:num>
  <w:num w:numId="8">
    <w:abstractNumId w:val="9"/>
  </w:num>
  <w:num w:numId="9">
    <w:abstractNumId w:val="4"/>
  </w:num>
  <w:num w:numId="10">
    <w:abstractNumId w:val="11"/>
  </w:num>
  <w:num w:numId="11">
    <w:abstractNumId w:val="8"/>
  </w:num>
  <w:num w:numId="12">
    <w:abstractNumId w:val="10"/>
  </w:num>
  <w:num w:numId="13">
    <w:abstractNumId w:val="15"/>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C2MDMxszSxsLAwsjRR0lEKTi0uzszPAykwqQUAHM9SdiwAAAA="/>
  </w:docVars>
  <w:rsids>
    <w:rsidRoot w:val="00461792"/>
    <w:rsid w:val="00013E5A"/>
    <w:rsid w:val="00024462"/>
    <w:rsid w:val="00026967"/>
    <w:rsid w:val="00050816"/>
    <w:rsid w:val="0005436E"/>
    <w:rsid w:val="000667E9"/>
    <w:rsid w:val="00067961"/>
    <w:rsid w:val="00072AAC"/>
    <w:rsid w:val="00081562"/>
    <w:rsid w:val="00081A3A"/>
    <w:rsid w:val="00086D08"/>
    <w:rsid w:val="00093C31"/>
    <w:rsid w:val="00093D2C"/>
    <w:rsid w:val="000A4045"/>
    <w:rsid w:val="000B3415"/>
    <w:rsid w:val="000B3D8E"/>
    <w:rsid w:val="000D7158"/>
    <w:rsid w:val="000E687A"/>
    <w:rsid w:val="000E7550"/>
    <w:rsid w:val="000F5026"/>
    <w:rsid w:val="00100B40"/>
    <w:rsid w:val="001018EF"/>
    <w:rsid w:val="00103112"/>
    <w:rsid w:val="00106925"/>
    <w:rsid w:val="001165A4"/>
    <w:rsid w:val="00117217"/>
    <w:rsid w:val="0014392A"/>
    <w:rsid w:val="00155A80"/>
    <w:rsid w:val="00167DE2"/>
    <w:rsid w:val="00170980"/>
    <w:rsid w:val="001746D9"/>
    <w:rsid w:val="001849AD"/>
    <w:rsid w:val="001869AE"/>
    <w:rsid w:val="00191BEC"/>
    <w:rsid w:val="0019654E"/>
    <w:rsid w:val="001A07BD"/>
    <w:rsid w:val="001A17B2"/>
    <w:rsid w:val="001B4D59"/>
    <w:rsid w:val="001D19CE"/>
    <w:rsid w:val="001D39AA"/>
    <w:rsid w:val="001F0295"/>
    <w:rsid w:val="002144D9"/>
    <w:rsid w:val="00226302"/>
    <w:rsid w:val="00232876"/>
    <w:rsid w:val="002362D3"/>
    <w:rsid w:val="0023644C"/>
    <w:rsid w:val="00251C2C"/>
    <w:rsid w:val="002539D0"/>
    <w:rsid w:val="00260869"/>
    <w:rsid w:val="002625A7"/>
    <w:rsid w:val="00267A82"/>
    <w:rsid w:val="00272AB3"/>
    <w:rsid w:val="00281A33"/>
    <w:rsid w:val="0029046A"/>
    <w:rsid w:val="00292EE8"/>
    <w:rsid w:val="002A2B70"/>
    <w:rsid w:val="002B6D4C"/>
    <w:rsid w:val="002E41BC"/>
    <w:rsid w:val="002F27AE"/>
    <w:rsid w:val="002F62E4"/>
    <w:rsid w:val="00305FC8"/>
    <w:rsid w:val="0030636D"/>
    <w:rsid w:val="00321748"/>
    <w:rsid w:val="00322A38"/>
    <w:rsid w:val="003257AD"/>
    <w:rsid w:val="00331679"/>
    <w:rsid w:val="0033641A"/>
    <w:rsid w:val="00341096"/>
    <w:rsid w:val="00347D46"/>
    <w:rsid w:val="00360A9F"/>
    <w:rsid w:val="00367ADC"/>
    <w:rsid w:val="0037401D"/>
    <w:rsid w:val="00381252"/>
    <w:rsid w:val="00394E89"/>
    <w:rsid w:val="003A32CA"/>
    <w:rsid w:val="003A6461"/>
    <w:rsid w:val="003A6949"/>
    <w:rsid w:val="003D3068"/>
    <w:rsid w:val="003D31EB"/>
    <w:rsid w:val="003D68F6"/>
    <w:rsid w:val="003E1366"/>
    <w:rsid w:val="003E4B58"/>
    <w:rsid w:val="003F0CE6"/>
    <w:rsid w:val="004049A9"/>
    <w:rsid w:val="00405897"/>
    <w:rsid w:val="004168AB"/>
    <w:rsid w:val="00421563"/>
    <w:rsid w:val="00424DA5"/>
    <w:rsid w:val="00427639"/>
    <w:rsid w:val="004529DC"/>
    <w:rsid w:val="00454E77"/>
    <w:rsid w:val="00456CF9"/>
    <w:rsid w:val="00461792"/>
    <w:rsid w:val="004623A9"/>
    <w:rsid w:val="00463F63"/>
    <w:rsid w:val="00481E82"/>
    <w:rsid w:val="00483F41"/>
    <w:rsid w:val="00487173"/>
    <w:rsid w:val="00494504"/>
    <w:rsid w:val="004A22FC"/>
    <w:rsid w:val="004A63C4"/>
    <w:rsid w:val="004B3872"/>
    <w:rsid w:val="004C1DD4"/>
    <w:rsid w:val="004C4DC9"/>
    <w:rsid w:val="005036FC"/>
    <w:rsid w:val="00513393"/>
    <w:rsid w:val="005148E0"/>
    <w:rsid w:val="0051756A"/>
    <w:rsid w:val="005200DF"/>
    <w:rsid w:val="00554FEE"/>
    <w:rsid w:val="00562C74"/>
    <w:rsid w:val="005751F0"/>
    <w:rsid w:val="005753AA"/>
    <w:rsid w:val="00595A87"/>
    <w:rsid w:val="005A435B"/>
    <w:rsid w:val="005A7C01"/>
    <w:rsid w:val="005D19DD"/>
    <w:rsid w:val="005D1DEA"/>
    <w:rsid w:val="005D388F"/>
    <w:rsid w:val="005D6213"/>
    <w:rsid w:val="005E0113"/>
    <w:rsid w:val="005E3C61"/>
    <w:rsid w:val="005F5788"/>
    <w:rsid w:val="00617A2F"/>
    <w:rsid w:val="00624F65"/>
    <w:rsid w:val="0063550E"/>
    <w:rsid w:val="00637700"/>
    <w:rsid w:val="00643672"/>
    <w:rsid w:val="00655C3D"/>
    <w:rsid w:val="00662F3F"/>
    <w:rsid w:val="00673BAD"/>
    <w:rsid w:val="0068341F"/>
    <w:rsid w:val="00692220"/>
    <w:rsid w:val="006933ED"/>
    <w:rsid w:val="006A41EB"/>
    <w:rsid w:val="006B635E"/>
    <w:rsid w:val="006E01D6"/>
    <w:rsid w:val="006E2F8A"/>
    <w:rsid w:val="007076B1"/>
    <w:rsid w:val="00727BD5"/>
    <w:rsid w:val="0073349C"/>
    <w:rsid w:val="007347D4"/>
    <w:rsid w:val="0073576E"/>
    <w:rsid w:val="007375CE"/>
    <w:rsid w:val="00741347"/>
    <w:rsid w:val="00743CC2"/>
    <w:rsid w:val="00747E37"/>
    <w:rsid w:val="00756498"/>
    <w:rsid w:val="007655DD"/>
    <w:rsid w:val="00775490"/>
    <w:rsid w:val="007813EC"/>
    <w:rsid w:val="00783BE2"/>
    <w:rsid w:val="0079364F"/>
    <w:rsid w:val="007960FA"/>
    <w:rsid w:val="007A66DC"/>
    <w:rsid w:val="007B2E3D"/>
    <w:rsid w:val="007C12CC"/>
    <w:rsid w:val="007D0D4A"/>
    <w:rsid w:val="007E22FD"/>
    <w:rsid w:val="007F2E11"/>
    <w:rsid w:val="008020CD"/>
    <w:rsid w:val="008056DA"/>
    <w:rsid w:val="00813030"/>
    <w:rsid w:val="008158D1"/>
    <w:rsid w:val="0081660C"/>
    <w:rsid w:val="00821862"/>
    <w:rsid w:val="00833586"/>
    <w:rsid w:val="00846B05"/>
    <w:rsid w:val="008523B2"/>
    <w:rsid w:val="0085347A"/>
    <w:rsid w:val="0085766D"/>
    <w:rsid w:val="008A655B"/>
    <w:rsid w:val="008A674C"/>
    <w:rsid w:val="008B0E2A"/>
    <w:rsid w:val="008B4126"/>
    <w:rsid w:val="008D6515"/>
    <w:rsid w:val="008D6FE5"/>
    <w:rsid w:val="008F240B"/>
    <w:rsid w:val="008F4A2A"/>
    <w:rsid w:val="00907B2A"/>
    <w:rsid w:val="00913153"/>
    <w:rsid w:val="00923A3A"/>
    <w:rsid w:val="00925F33"/>
    <w:rsid w:val="0092754D"/>
    <w:rsid w:val="0092768F"/>
    <w:rsid w:val="009363F3"/>
    <w:rsid w:val="00936FAD"/>
    <w:rsid w:val="00940122"/>
    <w:rsid w:val="00952E57"/>
    <w:rsid w:val="009721D5"/>
    <w:rsid w:val="00973201"/>
    <w:rsid w:val="009809DC"/>
    <w:rsid w:val="00996231"/>
    <w:rsid w:val="009C0499"/>
    <w:rsid w:val="009D288B"/>
    <w:rsid w:val="009E0A72"/>
    <w:rsid w:val="009F4C22"/>
    <w:rsid w:val="00A00CB1"/>
    <w:rsid w:val="00A1301C"/>
    <w:rsid w:val="00A1487E"/>
    <w:rsid w:val="00A15759"/>
    <w:rsid w:val="00A172D0"/>
    <w:rsid w:val="00A20E24"/>
    <w:rsid w:val="00A24203"/>
    <w:rsid w:val="00A32484"/>
    <w:rsid w:val="00A3382E"/>
    <w:rsid w:val="00A409D9"/>
    <w:rsid w:val="00A511F8"/>
    <w:rsid w:val="00A7318A"/>
    <w:rsid w:val="00A7576C"/>
    <w:rsid w:val="00A7795A"/>
    <w:rsid w:val="00A86E21"/>
    <w:rsid w:val="00A90EC1"/>
    <w:rsid w:val="00A92E18"/>
    <w:rsid w:val="00AC1C9F"/>
    <w:rsid w:val="00AC29D4"/>
    <w:rsid w:val="00AC3AEF"/>
    <w:rsid w:val="00AC665D"/>
    <w:rsid w:val="00AF5056"/>
    <w:rsid w:val="00B108DD"/>
    <w:rsid w:val="00B108E6"/>
    <w:rsid w:val="00B14522"/>
    <w:rsid w:val="00B26532"/>
    <w:rsid w:val="00B27169"/>
    <w:rsid w:val="00B467AC"/>
    <w:rsid w:val="00B51BB0"/>
    <w:rsid w:val="00B828A2"/>
    <w:rsid w:val="00B86A47"/>
    <w:rsid w:val="00B87F1F"/>
    <w:rsid w:val="00B91855"/>
    <w:rsid w:val="00BC2646"/>
    <w:rsid w:val="00BD1032"/>
    <w:rsid w:val="00BD356C"/>
    <w:rsid w:val="00BE266A"/>
    <w:rsid w:val="00C00536"/>
    <w:rsid w:val="00C167C3"/>
    <w:rsid w:val="00C204FB"/>
    <w:rsid w:val="00C241C9"/>
    <w:rsid w:val="00C324EC"/>
    <w:rsid w:val="00C32A11"/>
    <w:rsid w:val="00C3521C"/>
    <w:rsid w:val="00C432B3"/>
    <w:rsid w:val="00C523ED"/>
    <w:rsid w:val="00C54796"/>
    <w:rsid w:val="00C72089"/>
    <w:rsid w:val="00C725D1"/>
    <w:rsid w:val="00C84C8C"/>
    <w:rsid w:val="00C868C9"/>
    <w:rsid w:val="00C930D2"/>
    <w:rsid w:val="00C935DA"/>
    <w:rsid w:val="00C95807"/>
    <w:rsid w:val="00CB2887"/>
    <w:rsid w:val="00CC300C"/>
    <w:rsid w:val="00CC72DE"/>
    <w:rsid w:val="00CC75A3"/>
    <w:rsid w:val="00CD32AF"/>
    <w:rsid w:val="00CD456B"/>
    <w:rsid w:val="00CE3440"/>
    <w:rsid w:val="00CE39C5"/>
    <w:rsid w:val="00D02A7F"/>
    <w:rsid w:val="00D05C6A"/>
    <w:rsid w:val="00D277F2"/>
    <w:rsid w:val="00D34359"/>
    <w:rsid w:val="00D52426"/>
    <w:rsid w:val="00D54CED"/>
    <w:rsid w:val="00D55C5F"/>
    <w:rsid w:val="00D66650"/>
    <w:rsid w:val="00D74A5B"/>
    <w:rsid w:val="00D751E2"/>
    <w:rsid w:val="00D81F70"/>
    <w:rsid w:val="00D86EFF"/>
    <w:rsid w:val="00DA59CA"/>
    <w:rsid w:val="00DC5A0E"/>
    <w:rsid w:val="00DD04CD"/>
    <w:rsid w:val="00DD4FFC"/>
    <w:rsid w:val="00DE1008"/>
    <w:rsid w:val="00DE1CD0"/>
    <w:rsid w:val="00DE6CF0"/>
    <w:rsid w:val="00DE6D26"/>
    <w:rsid w:val="00E05A70"/>
    <w:rsid w:val="00E1481B"/>
    <w:rsid w:val="00E25D2A"/>
    <w:rsid w:val="00E261B2"/>
    <w:rsid w:val="00E31588"/>
    <w:rsid w:val="00E36FCC"/>
    <w:rsid w:val="00E5545F"/>
    <w:rsid w:val="00E60435"/>
    <w:rsid w:val="00E63616"/>
    <w:rsid w:val="00EA35B8"/>
    <w:rsid w:val="00EA3B07"/>
    <w:rsid w:val="00ED05E1"/>
    <w:rsid w:val="00EE22B0"/>
    <w:rsid w:val="00EE42B4"/>
    <w:rsid w:val="00EE5102"/>
    <w:rsid w:val="00EF5DA1"/>
    <w:rsid w:val="00F00D87"/>
    <w:rsid w:val="00F07FC2"/>
    <w:rsid w:val="00F30863"/>
    <w:rsid w:val="00F43085"/>
    <w:rsid w:val="00F556C4"/>
    <w:rsid w:val="00F70828"/>
    <w:rsid w:val="00F767B3"/>
    <w:rsid w:val="00F857C6"/>
    <w:rsid w:val="00FA3E62"/>
    <w:rsid w:val="00FA4CE1"/>
    <w:rsid w:val="00FB3103"/>
    <w:rsid w:val="00FB59BE"/>
    <w:rsid w:val="00FB7893"/>
    <w:rsid w:val="00FC5562"/>
    <w:rsid w:val="00FD2BC4"/>
    <w:rsid w:val="00FE2960"/>
    <w:rsid w:val="00FE57C3"/>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E3563"/>
  <w14:defaultImageDpi w14:val="330"/>
  <w15:docId w15:val="{57374E8F-1BE7-4031-A0DC-C9D7BEB2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846B05"/>
    <w:pPr>
      <w:spacing w:before="120" w:after="120" w:line="276" w:lineRule="auto"/>
    </w:pPr>
    <w:rPr>
      <w:rFonts w:ascii="Arial" w:hAnsi="Arial"/>
      <w:sz w:val="22"/>
    </w:rPr>
  </w:style>
  <w:style w:type="paragraph" w:styleId="Heading1">
    <w:name w:val="heading 1"/>
    <w:basedOn w:val="Normal"/>
    <w:next w:val="Normal"/>
    <w:link w:val="Heading1Char"/>
    <w:autoRedefine/>
    <w:uiPriority w:val="9"/>
    <w:qFormat/>
    <w:rsid w:val="00461792"/>
    <w:pPr>
      <w:spacing w:before="240"/>
      <w:outlineLvl w:val="0"/>
    </w:pPr>
    <w:rPr>
      <w:b/>
      <w:color w:val="003865" w:themeColor="text2"/>
      <w:sz w:val="28"/>
      <w:szCs w:val="28"/>
    </w:rPr>
  </w:style>
  <w:style w:type="paragraph" w:styleId="Heading2">
    <w:name w:val="heading 2"/>
    <w:basedOn w:val="Normal"/>
    <w:next w:val="Normal"/>
    <w:link w:val="Heading2Char"/>
    <w:autoRedefine/>
    <w:uiPriority w:val="9"/>
    <w:unhideWhenUsed/>
    <w:qFormat/>
    <w:rsid w:val="00B108DD"/>
    <w:pPr>
      <w:spacing w:before="240"/>
      <w:outlineLvl w:val="1"/>
    </w:pPr>
    <w:rPr>
      <w:rFonts w:cs="Arial"/>
      <w:color w:val="003865" w:themeColor="text2"/>
      <w:sz w:val="28"/>
      <w:szCs w:val="28"/>
    </w:rPr>
  </w:style>
  <w:style w:type="paragraph" w:styleId="Heading3">
    <w:name w:val="heading 3"/>
    <w:basedOn w:val="Normal"/>
    <w:next w:val="Normal"/>
    <w:link w:val="Heading3Char"/>
    <w:autoRedefine/>
    <w:uiPriority w:val="9"/>
    <w:unhideWhenUsed/>
    <w:qFormat/>
    <w:rsid w:val="00B108DD"/>
    <w:pPr>
      <w:outlineLvl w:val="2"/>
    </w:pPr>
    <w:rPr>
      <w:b/>
      <w:caps/>
      <w:color w:val="00A9E0" w:themeColor="accent2"/>
    </w:rPr>
  </w:style>
  <w:style w:type="paragraph" w:styleId="Heading4">
    <w:name w:val="heading 4"/>
    <w:basedOn w:val="Heading6"/>
    <w:next w:val="Normal"/>
    <w:link w:val="Heading4Char"/>
    <w:uiPriority w:val="9"/>
    <w:unhideWhenUsed/>
    <w:qFormat/>
    <w:rsid w:val="00494504"/>
    <w:pPr>
      <w:outlineLvl w:val="3"/>
    </w:pPr>
  </w:style>
  <w:style w:type="paragraph" w:styleId="Heading5">
    <w:name w:val="heading 5"/>
    <w:aliases w:val="Heading Four"/>
    <w:basedOn w:val="Normal"/>
    <w:next w:val="Normal"/>
    <w:link w:val="Heading5Char"/>
    <w:autoRedefine/>
    <w:uiPriority w:val="9"/>
    <w:unhideWhenUsed/>
    <w:rsid w:val="00A24203"/>
    <w:pPr>
      <w:keepNext/>
      <w:keepLines/>
      <w:spacing w:before="40"/>
      <w:outlineLvl w:val="4"/>
    </w:pPr>
    <w:rPr>
      <w:rFonts w:asciiTheme="majorHAnsi" w:eastAsiaTheme="majorEastAsia" w:hAnsiTheme="majorHAnsi" w:cstheme="majorBidi"/>
      <w:color w:val="84BD00" w:themeColor="accent3"/>
    </w:rPr>
  </w:style>
  <w:style w:type="paragraph" w:styleId="Heading6">
    <w:name w:val="heading 6"/>
    <w:basedOn w:val="Normal"/>
    <w:next w:val="Normal"/>
    <w:link w:val="Heading6Char"/>
    <w:uiPriority w:val="9"/>
    <w:unhideWhenUsed/>
    <w:rsid w:val="00A24203"/>
    <w:pPr>
      <w:keepNext/>
      <w:keepLines/>
      <w:spacing w:before="40"/>
      <w:outlineLvl w:val="5"/>
    </w:pPr>
    <w:rPr>
      <w:rFonts w:eastAsiaTheme="majorEastAsia" w:cstheme="majorBidi"/>
      <w:color w:val="00B0F0"/>
    </w:rPr>
  </w:style>
  <w:style w:type="paragraph" w:styleId="Heading7">
    <w:name w:val="heading 7"/>
    <w:basedOn w:val="Normal"/>
    <w:next w:val="Normal"/>
    <w:link w:val="Heading7Char"/>
    <w:uiPriority w:val="9"/>
    <w:unhideWhenUsed/>
    <w:rsid w:val="00A24203"/>
    <w:pPr>
      <w:keepNext/>
      <w:keepLines/>
      <w:spacing w:before="40"/>
      <w:outlineLvl w:val="6"/>
    </w:pPr>
    <w:rPr>
      <w:rFonts w:eastAsiaTheme="majorEastAsia" w:cstheme="majorBidi"/>
      <w:i/>
      <w:iCs/>
      <w:color w:val="00A9E0" w:themeColor="accent2"/>
    </w:rPr>
  </w:style>
  <w:style w:type="paragraph" w:styleId="Heading8">
    <w:name w:val="heading 8"/>
    <w:basedOn w:val="Normal"/>
    <w:next w:val="Normal"/>
    <w:link w:val="Heading8Char"/>
    <w:uiPriority w:val="9"/>
    <w:unhideWhenUsed/>
    <w:rsid w:val="00A2420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2420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 Right Page"/>
    <w:basedOn w:val="Normal"/>
    <w:link w:val="HeaderChar"/>
    <w:uiPriority w:val="99"/>
    <w:unhideWhenUsed/>
    <w:rsid w:val="00FC5562"/>
    <w:pPr>
      <w:tabs>
        <w:tab w:val="left" w:pos="3801"/>
        <w:tab w:val="center" w:pos="4320"/>
        <w:tab w:val="right" w:pos="8640"/>
      </w:tabs>
      <w:jc w:val="right"/>
    </w:pPr>
    <w:rPr>
      <w:iCs/>
      <w:color w:val="00A4E4"/>
    </w:rPr>
  </w:style>
  <w:style w:type="character" w:customStyle="1" w:styleId="HeaderChar">
    <w:name w:val="Header Char"/>
    <w:aliases w:val="Header - Right Page Char"/>
    <w:basedOn w:val="DefaultParagraphFont"/>
    <w:link w:val="Header"/>
    <w:uiPriority w:val="99"/>
    <w:rsid w:val="00FC5562"/>
    <w:rPr>
      <w:rFonts w:ascii="Arial" w:hAnsi="Arial"/>
      <w:iCs/>
      <w:color w:val="00A4E4"/>
    </w:rPr>
  </w:style>
  <w:style w:type="paragraph" w:styleId="Footer">
    <w:name w:val="footer"/>
    <w:basedOn w:val="Normal"/>
    <w:link w:val="FooterChar"/>
    <w:uiPriority w:val="99"/>
    <w:unhideWhenUsed/>
    <w:rsid w:val="00775490"/>
    <w:pPr>
      <w:tabs>
        <w:tab w:val="center" w:pos="4320"/>
        <w:tab w:val="right" w:pos="8640"/>
      </w:tabs>
    </w:pPr>
  </w:style>
  <w:style w:type="character" w:customStyle="1" w:styleId="FooterChar">
    <w:name w:val="Footer Char"/>
    <w:basedOn w:val="DefaultParagraphFont"/>
    <w:link w:val="Footer"/>
    <w:uiPriority w:val="99"/>
    <w:rsid w:val="00775490"/>
  </w:style>
  <w:style w:type="paragraph" w:styleId="BalloonText">
    <w:name w:val="Balloon Text"/>
    <w:basedOn w:val="Normal"/>
    <w:link w:val="BalloonTextChar"/>
    <w:uiPriority w:val="99"/>
    <w:semiHidden/>
    <w:unhideWhenUsed/>
    <w:rsid w:val="007754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490"/>
    <w:rPr>
      <w:rFonts w:ascii="Lucida Grande" w:hAnsi="Lucida Grande" w:cs="Lucida Grande"/>
      <w:sz w:val="18"/>
      <w:szCs w:val="18"/>
    </w:rPr>
  </w:style>
  <w:style w:type="character" w:customStyle="1" w:styleId="apple-converted-space">
    <w:name w:val="apple-converted-space"/>
    <w:basedOn w:val="DefaultParagraphFont"/>
    <w:rsid w:val="00775490"/>
  </w:style>
  <w:style w:type="paragraph" w:customStyle="1" w:styleId="xmsonormal">
    <w:name w:val="x_msonormal"/>
    <w:basedOn w:val="Normal"/>
    <w:rsid w:val="00775490"/>
    <w:pPr>
      <w:spacing w:before="100" w:beforeAutospacing="1" w:after="100" w:afterAutospacing="1"/>
    </w:pPr>
    <w:rPr>
      <w:rFonts w:ascii="Times" w:hAnsi="Times"/>
      <w:sz w:val="20"/>
      <w:szCs w:val="20"/>
    </w:rPr>
  </w:style>
  <w:style w:type="paragraph" w:customStyle="1" w:styleId="xmsolistparagraph">
    <w:name w:val="x_msolistparagraph"/>
    <w:basedOn w:val="Normal"/>
    <w:rsid w:val="00775490"/>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A24203"/>
    <w:pPr>
      <w:ind w:left="720"/>
      <w:contextualSpacing/>
    </w:pPr>
  </w:style>
  <w:style w:type="character" w:customStyle="1" w:styleId="Heading1Char">
    <w:name w:val="Heading 1 Char"/>
    <w:basedOn w:val="DefaultParagraphFont"/>
    <w:link w:val="Heading1"/>
    <w:uiPriority w:val="9"/>
    <w:rsid w:val="00461792"/>
    <w:rPr>
      <w:rFonts w:ascii="Arial" w:hAnsi="Arial"/>
      <w:b/>
      <w:color w:val="003865" w:themeColor="text2"/>
      <w:sz w:val="28"/>
      <w:szCs w:val="28"/>
    </w:rPr>
  </w:style>
  <w:style w:type="character" w:customStyle="1" w:styleId="Heading2Char">
    <w:name w:val="Heading 2 Char"/>
    <w:basedOn w:val="DefaultParagraphFont"/>
    <w:link w:val="Heading2"/>
    <w:uiPriority w:val="9"/>
    <w:rsid w:val="00B108DD"/>
    <w:rPr>
      <w:rFonts w:ascii="Arial" w:hAnsi="Arial" w:cs="Arial"/>
      <w:color w:val="003865" w:themeColor="text2"/>
      <w:sz w:val="28"/>
      <w:szCs w:val="28"/>
    </w:rPr>
  </w:style>
  <w:style w:type="character" w:customStyle="1" w:styleId="Heading3Char">
    <w:name w:val="Heading 3 Char"/>
    <w:basedOn w:val="DefaultParagraphFont"/>
    <w:link w:val="Heading3"/>
    <w:uiPriority w:val="9"/>
    <w:rsid w:val="00B108DD"/>
    <w:rPr>
      <w:rFonts w:ascii="Arial" w:hAnsi="Arial"/>
      <w:b/>
      <w:caps/>
      <w:color w:val="00A9E0" w:themeColor="accent2"/>
      <w:sz w:val="22"/>
    </w:rPr>
  </w:style>
  <w:style w:type="paragraph" w:styleId="Title">
    <w:name w:val="Title"/>
    <w:basedOn w:val="Normal"/>
    <w:next w:val="Normal"/>
    <w:link w:val="TitleChar"/>
    <w:autoRedefine/>
    <w:uiPriority w:val="10"/>
    <w:rsid w:val="00A24203"/>
    <w:pPr>
      <w:ind w:left="90"/>
      <w:contextualSpacing/>
    </w:pPr>
    <w:rPr>
      <w:rFonts w:eastAsiaTheme="majorEastAsia" w:cs="Arial"/>
      <w:bCs/>
      <w:color w:val="00A9E0" w:themeColor="accent2"/>
      <w:spacing w:val="-10"/>
      <w:kern w:val="28"/>
      <w:sz w:val="48"/>
      <w:szCs w:val="48"/>
    </w:rPr>
  </w:style>
  <w:style w:type="character" w:customStyle="1" w:styleId="TitleChar">
    <w:name w:val="Title Char"/>
    <w:basedOn w:val="DefaultParagraphFont"/>
    <w:link w:val="Title"/>
    <w:uiPriority w:val="10"/>
    <w:rsid w:val="00A24203"/>
    <w:rPr>
      <w:rFonts w:ascii="Arial" w:eastAsiaTheme="majorEastAsia" w:hAnsi="Arial" w:cs="Arial"/>
      <w:bCs/>
      <w:color w:val="00A9E0" w:themeColor="accent2"/>
      <w:spacing w:val="-10"/>
      <w:kern w:val="28"/>
      <w:sz w:val="48"/>
      <w:szCs w:val="48"/>
    </w:rPr>
  </w:style>
  <w:style w:type="paragraph" w:styleId="Subtitle">
    <w:name w:val="Subtitle"/>
    <w:basedOn w:val="Normal"/>
    <w:next w:val="Normal"/>
    <w:link w:val="SubtitleChar"/>
    <w:uiPriority w:val="11"/>
    <w:rsid w:val="00A24203"/>
    <w:pPr>
      <w:numPr>
        <w:ilvl w:val="1"/>
      </w:numPr>
      <w:spacing w:after="160"/>
      <w:ind w:left="90"/>
    </w:pPr>
    <w:rPr>
      <w:rFonts w:eastAsia="Calibri" w:cs="Arial"/>
      <w:iCs/>
      <w:color w:val="000000" w:themeColor="text1"/>
      <w:spacing w:val="15"/>
      <w:sz w:val="36"/>
      <w:szCs w:val="36"/>
    </w:rPr>
  </w:style>
  <w:style w:type="character" w:customStyle="1" w:styleId="SubtitleChar">
    <w:name w:val="Subtitle Char"/>
    <w:basedOn w:val="DefaultParagraphFont"/>
    <w:link w:val="Subtitle"/>
    <w:uiPriority w:val="11"/>
    <w:rsid w:val="00A24203"/>
    <w:rPr>
      <w:rFonts w:ascii="Arial" w:eastAsia="Calibri" w:hAnsi="Arial" w:cs="Arial"/>
      <w:iCs/>
      <w:color w:val="000000" w:themeColor="text1"/>
      <w:spacing w:val="15"/>
      <w:sz w:val="36"/>
      <w:szCs w:val="36"/>
    </w:rPr>
  </w:style>
  <w:style w:type="paragraph" w:styleId="Bibliography">
    <w:name w:val="Bibliography"/>
    <w:basedOn w:val="Normal"/>
    <w:next w:val="Normal"/>
    <w:uiPriority w:val="37"/>
    <w:unhideWhenUsed/>
    <w:rsid w:val="00C95807"/>
    <w:rPr>
      <w:rFonts w:eastAsiaTheme="minorHAnsi"/>
      <w:vertAlign w:val="superscript"/>
    </w:rPr>
  </w:style>
  <w:style w:type="paragraph" w:styleId="Caption">
    <w:name w:val="caption"/>
    <w:basedOn w:val="FootnoteText"/>
    <w:next w:val="Normal"/>
    <w:uiPriority w:val="35"/>
    <w:unhideWhenUsed/>
    <w:qFormat/>
    <w:rsid w:val="00305FC8"/>
    <w:pPr>
      <w:spacing w:after="40"/>
    </w:pPr>
    <w:rPr>
      <w:color w:val="000000"/>
      <w:sz w:val="18"/>
      <w:szCs w:val="18"/>
    </w:rPr>
  </w:style>
  <w:style w:type="table" w:styleId="TableGrid">
    <w:name w:val="Table Grid"/>
    <w:basedOn w:val="TableNormal"/>
    <w:uiPriority w:val="39"/>
    <w:rsid w:val="001746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746D9"/>
  </w:style>
  <w:style w:type="character" w:styleId="PlaceholderText">
    <w:name w:val="Placeholder Text"/>
    <w:basedOn w:val="DefaultParagraphFont"/>
    <w:uiPriority w:val="99"/>
    <w:semiHidden/>
    <w:rsid w:val="001746D9"/>
    <w:rPr>
      <w:color w:val="808080"/>
    </w:rPr>
  </w:style>
  <w:style w:type="paragraph" w:styleId="TOCHeading">
    <w:name w:val="TOC Heading"/>
    <w:basedOn w:val="Heading1"/>
    <w:next w:val="Normal"/>
    <w:autoRedefine/>
    <w:uiPriority w:val="39"/>
    <w:unhideWhenUsed/>
    <w:rsid w:val="00A00CB1"/>
    <w:pPr>
      <w:keepNext/>
      <w:keepLines/>
      <w:spacing w:before="480"/>
      <w:outlineLvl w:val="9"/>
    </w:pPr>
    <w:rPr>
      <w:rFonts w:eastAsiaTheme="majorEastAsia" w:cstheme="majorBidi"/>
      <w:bCs/>
    </w:rPr>
  </w:style>
  <w:style w:type="paragraph" w:styleId="TOC1">
    <w:name w:val="toc 1"/>
    <w:basedOn w:val="Normal"/>
    <w:next w:val="Normal"/>
    <w:autoRedefine/>
    <w:uiPriority w:val="39"/>
    <w:unhideWhenUsed/>
    <w:rsid w:val="000B3415"/>
    <w:pPr>
      <w:tabs>
        <w:tab w:val="right" w:leader="dot" w:pos="8630"/>
      </w:tabs>
    </w:pPr>
    <w:rPr>
      <w:rFonts w:eastAsiaTheme="minorHAnsi"/>
      <w:b/>
      <w:bCs/>
    </w:rPr>
  </w:style>
  <w:style w:type="paragraph" w:styleId="TOC2">
    <w:name w:val="toc 2"/>
    <w:basedOn w:val="Normal"/>
    <w:next w:val="Normal"/>
    <w:autoRedefine/>
    <w:uiPriority w:val="39"/>
    <w:unhideWhenUsed/>
    <w:rsid w:val="001746D9"/>
    <w:pPr>
      <w:ind w:left="240"/>
    </w:pPr>
    <w:rPr>
      <w:rFonts w:eastAsiaTheme="minorHAnsi"/>
      <w:b/>
      <w:bCs/>
      <w:szCs w:val="22"/>
    </w:rPr>
  </w:style>
  <w:style w:type="character" w:styleId="Hyperlink">
    <w:name w:val="Hyperlink"/>
    <w:basedOn w:val="DefaultParagraphFont"/>
    <w:uiPriority w:val="99"/>
    <w:unhideWhenUsed/>
    <w:rsid w:val="001746D9"/>
    <w:rPr>
      <w:color w:val="00A9E0" w:themeColor="hyperlink"/>
      <w:u w:val="single"/>
    </w:rPr>
  </w:style>
  <w:style w:type="paragraph" w:styleId="TOC3">
    <w:name w:val="toc 3"/>
    <w:basedOn w:val="Normal"/>
    <w:next w:val="Normal"/>
    <w:autoRedefine/>
    <w:uiPriority w:val="39"/>
    <w:semiHidden/>
    <w:unhideWhenUsed/>
    <w:rsid w:val="001746D9"/>
    <w:pPr>
      <w:ind w:left="480"/>
    </w:pPr>
    <w:rPr>
      <w:rFonts w:eastAsiaTheme="minorHAnsi"/>
      <w:szCs w:val="22"/>
    </w:rPr>
  </w:style>
  <w:style w:type="paragraph" w:styleId="TOC4">
    <w:name w:val="toc 4"/>
    <w:basedOn w:val="Normal"/>
    <w:next w:val="Normal"/>
    <w:autoRedefine/>
    <w:uiPriority w:val="39"/>
    <w:semiHidden/>
    <w:unhideWhenUsed/>
    <w:rsid w:val="001746D9"/>
    <w:pPr>
      <w:ind w:left="720"/>
    </w:pPr>
    <w:rPr>
      <w:rFonts w:eastAsiaTheme="minorHAnsi"/>
      <w:sz w:val="20"/>
      <w:szCs w:val="20"/>
    </w:rPr>
  </w:style>
  <w:style w:type="paragraph" w:styleId="TOC5">
    <w:name w:val="toc 5"/>
    <w:basedOn w:val="Normal"/>
    <w:next w:val="Normal"/>
    <w:autoRedefine/>
    <w:uiPriority w:val="39"/>
    <w:semiHidden/>
    <w:unhideWhenUsed/>
    <w:rsid w:val="001746D9"/>
    <w:pPr>
      <w:ind w:left="960"/>
    </w:pPr>
    <w:rPr>
      <w:rFonts w:eastAsiaTheme="minorHAnsi"/>
      <w:sz w:val="20"/>
      <w:szCs w:val="20"/>
    </w:rPr>
  </w:style>
  <w:style w:type="paragraph" w:styleId="TOC6">
    <w:name w:val="toc 6"/>
    <w:basedOn w:val="Normal"/>
    <w:next w:val="Normal"/>
    <w:autoRedefine/>
    <w:uiPriority w:val="39"/>
    <w:semiHidden/>
    <w:unhideWhenUsed/>
    <w:rsid w:val="001746D9"/>
    <w:pPr>
      <w:ind w:left="1200"/>
    </w:pPr>
    <w:rPr>
      <w:rFonts w:eastAsiaTheme="minorHAnsi"/>
      <w:sz w:val="20"/>
      <w:szCs w:val="20"/>
    </w:rPr>
  </w:style>
  <w:style w:type="paragraph" w:styleId="TOC7">
    <w:name w:val="toc 7"/>
    <w:basedOn w:val="Normal"/>
    <w:next w:val="Normal"/>
    <w:autoRedefine/>
    <w:uiPriority w:val="39"/>
    <w:semiHidden/>
    <w:unhideWhenUsed/>
    <w:rsid w:val="001746D9"/>
    <w:pPr>
      <w:ind w:left="1440"/>
    </w:pPr>
    <w:rPr>
      <w:rFonts w:eastAsiaTheme="minorHAnsi"/>
      <w:sz w:val="20"/>
      <w:szCs w:val="20"/>
    </w:rPr>
  </w:style>
  <w:style w:type="paragraph" w:styleId="TOC8">
    <w:name w:val="toc 8"/>
    <w:basedOn w:val="Normal"/>
    <w:next w:val="Normal"/>
    <w:autoRedefine/>
    <w:uiPriority w:val="39"/>
    <w:semiHidden/>
    <w:unhideWhenUsed/>
    <w:rsid w:val="001746D9"/>
    <w:pPr>
      <w:ind w:left="1680"/>
    </w:pPr>
    <w:rPr>
      <w:rFonts w:eastAsiaTheme="minorHAnsi"/>
      <w:sz w:val="20"/>
      <w:szCs w:val="20"/>
    </w:rPr>
  </w:style>
  <w:style w:type="paragraph" w:styleId="TOC9">
    <w:name w:val="toc 9"/>
    <w:basedOn w:val="Normal"/>
    <w:next w:val="Normal"/>
    <w:autoRedefine/>
    <w:uiPriority w:val="39"/>
    <w:semiHidden/>
    <w:unhideWhenUsed/>
    <w:rsid w:val="001746D9"/>
    <w:pPr>
      <w:ind w:left="1920"/>
    </w:pPr>
    <w:rPr>
      <w:rFonts w:eastAsiaTheme="minorHAnsi"/>
      <w:sz w:val="20"/>
      <w:szCs w:val="20"/>
    </w:rPr>
  </w:style>
  <w:style w:type="paragraph" w:styleId="FootnoteText">
    <w:name w:val="footnote text"/>
    <w:basedOn w:val="Normal"/>
    <w:link w:val="FootnoteTextChar"/>
    <w:uiPriority w:val="99"/>
    <w:unhideWhenUsed/>
    <w:rsid w:val="00FC5562"/>
    <w:pPr>
      <w:spacing w:before="40"/>
    </w:pPr>
    <w:rPr>
      <w:color w:val="00A4E4"/>
      <w:szCs w:val="20"/>
    </w:rPr>
  </w:style>
  <w:style w:type="character" w:customStyle="1" w:styleId="FootnoteTextChar">
    <w:name w:val="Footnote Text Char"/>
    <w:basedOn w:val="DefaultParagraphFont"/>
    <w:link w:val="FootnoteText"/>
    <w:uiPriority w:val="99"/>
    <w:rsid w:val="00FC5562"/>
    <w:rPr>
      <w:rFonts w:ascii="Arial" w:hAnsi="Arial"/>
      <w:color w:val="00A4E4"/>
      <w:sz w:val="22"/>
      <w:szCs w:val="20"/>
    </w:rPr>
  </w:style>
  <w:style w:type="character" w:styleId="FootnoteReference">
    <w:name w:val="footnote reference"/>
    <w:basedOn w:val="DefaultParagraphFont"/>
    <w:uiPriority w:val="99"/>
    <w:unhideWhenUsed/>
    <w:rsid w:val="001746D9"/>
    <w:rPr>
      <w:vertAlign w:val="superscript"/>
    </w:rPr>
  </w:style>
  <w:style w:type="paragraph" w:styleId="NoSpacing">
    <w:name w:val="No Spacing"/>
    <w:link w:val="NoSpacingChar"/>
    <w:autoRedefine/>
    <w:uiPriority w:val="1"/>
    <w:rsid w:val="00A24203"/>
    <w:rPr>
      <w:rFonts w:ascii="Arial" w:hAnsi="Arial"/>
    </w:rPr>
  </w:style>
  <w:style w:type="character" w:customStyle="1" w:styleId="NoSpacingChar">
    <w:name w:val="No Spacing Char"/>
    <w:basedOn w:val="DefaultParagraphFont"/>
    <w:link w:val="NoSpacing"/>
    <w:uiPriority w:val="1"/>
    <w:rsid w:val="00A24203"/>
    <w:rPr>
      <w:rFonts w:ascii="Arial" w:hAnsi="Arial"/>
    </w:rPr>
  </w:style>
  <w:style w:type="character" w:styleId="CommentReference">
    <w:name w:val="annotation reference"/>
    <w:basedOn w:val="DefaultParagraphFont"/>
    <w:uiPriority w:val="99"/>
    <w:semiHidden/>
    <w:unhideWhenUsed/>
    <w:rsid w:val="005A7C01"/>
    <w:rPr>
      <w:sz w:val="18"/>
      <w:szCs w:val="18"/>
    </w:rPr>
  </w:style>
  <w:style w:type="paragraph" w:styleId="CommentText">
    <w:name w:val="annotation text"/>
    <w:basedOn w:val="Normal"/>
    <w:link w:val="CommentTextChar"/>
    <w:uiPriority w:val="99"/>
    <w:semiHidden/>
    <w:unhideWhenUsed/>
    <w:rsid w:val="005A7C01"/>
  </w:style>
  <w:style w:type="character" w:customStyle="1" w:styleId="CommentTextChar">
    <w:name w:val="Comment Text Char"/>
    <w:basedOn w:val="DefaultParagraphFont"/>
    <w:link w:val="CommentText"/>
    <w:uiPriority w:val="99"/>
    <w:semiHidden/>
    <w:rsid w:val="005A7C01"/>
    <w:rPr>
      <w:rFonts w:ascii="Arial" w:hAnsi="Arial"/>
    </w:rPr>
  </w:style>
  <w:style w:type="paragraph" w:styleId="CommentSubject">
    <w:name w:val="annotation subject"/>
    <w:basedOn w:val="CommentText"/>
    <w:next w:val="CommentText"/>
    <w:link w:val="CommentSubjectChar"/>
    <w:uiPriority w:val="99"/>
    <w:semiHidden/>
    <w:unhideWhenUsed/>
    <w:rsid w:val="005A7C01"/>
    <w:rPr>
      <w:b/>
      <w:bCs/>
      <w:sz w:val="20"/>
      <w:szCs w:val="20"/>
    </w:rPr>
  </w:style>
  <w:style w:type="character" w:customStyle="1" w:styleId="CommentSubjectChar">
    <w:name w:val="Comment Subject Char"/>
    <w:basedOn w:val="CommentTextChar"/>
    <w:link w:val="CommentSubject"/>
    <w:uiPriority w:val="99"/>
    <w:semiHidden/>
    <w:rsid w:val="005A7C01"/>
    <w:rPr>
      <w:rFonts w:ascii="Arial" w:hAnsi="Arial"/>
      <w:b/>
      <w:bCs/>
      <w:sz w:val="20"/>
      <w:szCs w:val="20"/>
    </w:rPr>
  </w:style>
  <w:style w:type="character" w:styleId="SubtleEmphasis">
    <w:name w:val="Subtle Emphasis"/>
    <w:basedOn w:val="DefaultParagraphFont"/>
    <w:uiPriority w:val="19"/>
    <w:rsid w:val="00A24203"/>
    <w:rPr>
      <w:i/>
      <w:iCs/>
      <w:color w:val="404040" w:themeColor="text1" w:themeTint="BF"/>
    </w:rPr>
  </w:style>
  <w:style w:type="paragraph" w:styleId="NormalWeb">
    <w:name w:val="Normal (Web)"/>
    <w:basedOn w:val="Normal"/>
    <w:uiPriority w:val="99"/>
    <w:semiHidden/>
    <w:unhideWhenUsed/>
    <w:rsid w:val="00FC5562"/>
    <w:pPr>
      <w:spacing w:before="100" w:beforeAutospacing="1" w:after="100" w:afterAutospacing="1"/>
    </w:pPr>
    <w:rPr>
      <w:rFonts w:ascii="Times New Roman" w:hAnsi="Times New Roman" w:cs="Times New Roman"/>
    </w:rPr>
  </w:style>
  <w:style w:type="paragraph" w:customStyle="1" w:styleId="Header-LeftPage">
    <w:name w:val="Header - Left Page"/>
    <w:basedOn w:val="Header"/>
    <w:autoRedefine/>
    <w:rsid w:val="00FC5562"/>
    <w:pPr>
      <w:jc w:val="left"/>
    </w:pPr>
  </w:style>
  <w:style w:type="character" w:customStyle="1" w:styleId="Heading4Char">
    <w:name w:val="Heading 4 Char"/>
    <w:basedOn w:val="DefaultParagraphFont"/>
    <w:link w:val="Heading4"/>
    <w:uiPriority w:val="9"/>
    <w:rsid w:val="00494504"/>
    <w:rPr>
      <w:rFonts w:ascii="Arial" w:eastAsiaTheme="majorEastAsia" w:hAnsi="Arial" w:cstheme="majorBidi"/>
      <w:color w:val="00B0F0"/>
      <w:sz w:val="22"/>
    </w:rPr>
  </w:style>
  <w:style w:type="character" w:customStyle="1" w:styleId="Heading5Char">
    <w:name w:val="Heading 5 Char"/>
    <w:aliases w:val="Heading Four Char"/>
    <w:basedOn w:val="DefaultParagraphFont"/>
    <w:link w:val="Heading5"/>
    <w:uiPriority w:val="9"/>
    <w:rsid w:val="00A24203"/>
    <w:rPr>
      <w:rFonts w:asciiTheme="majorHAnsi" w:eastAsiaTheme="majorEastAsia" w:hAnsiTheme="majorHAnsi" w:cstheme="majorBidi"/>
      <w:color w:val="84BD00" w:themeColor="accent3"/>
      <w:sz w:val="22"/>
    </w:rPr>
  </w:style>
  <w:style w:type="character" w:customStyle="1" w:styleId="Heading6Char">
    <w:name w:val="Heading 6 Char"/>
    <w:basedOn w:val="DefaultParagraphFont"/>
    <w:link w:val="Heading6"/>
    <w:uiPriority w:val="9"/>
    <w:rsid w:val="00A24203"/>
    <w:rPr>
      <w:rFonts w:ascii="Arial" w:eastAsiaTheme="majorEastAsia" w:hAnsi="Arial" w:cstheme="majorBidi"/>
      <w:color w:val="00B0F0"/>
      <w:sz w:val="22"/>
    </w:rPr>
  </w:style>
  <w:style w:type="character" w:customStyle="1" w:styleId="Heading7Char">
    <w:name w:val="Heading 7 Char"/>
    <w:basedOn w:val="DefaultParagraphFont"/>
    <w:link w:val="Heading7"/>
    <w:uiPriority w:val="9"/>
    <w:rsid w:val="00A24203"/>
    <w:rPr>
      <w:rFonts w:ascii="Arial" w:eastAsiaTheme="majorEastAsia" w:hAnsi="Arial" w:cstheme="majorBidi"/>
      <w:i/>
      <w:iCs/>
      <w:color w:val="00A9E0" w:themeColor="accent2"/>
      <w:sz w:val="22"/>
    </w:rPr>
  </w:style>
  <w:style w:type="character" w:customStyle="1" w:styleId="Heading8Char">
    <w:name w:val="Heading 8 Char"/>
    <w:basedOn w:val="DefaultParagraphFont"/>
    <w:link w:val="Heading8"/>
    <w:uiPriority w:val="9"/>
    <w:rsid w:val="00A242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24203"/>
    <w:rPr>
      <w:rFonts w:asciiTheme="majorHAnsi" w:eastAsiaTheme="majorEastAsia" w:hAnsiTheme="majorHAnsi" w:cstheme="majorBidi"/>
      <w:i/>
      <w:iCs/>
      <w:color w:val="272727" w:themeColor="text1" w:themeTint="D8"/>
      <w:sz w:val="21"/>
      <w:szCs w:val="21"/>
    </w:rPr>
  </w:style>
  <w:style w:type="paragraph" w:styleId="IntenseQuote">
    <w:name w:val="Intense Quote"/>
    <w:basedOn w:val="Normal"/>
    <w:next w:val="Normal"/>
    <w:link w:val="IntenseQuoteChar"/>
    <w:autoRedefine/>
    <w:uiPriority w:val="30"/>
    <w:rsid w:val="00A24203"/>
    <w:pPr>
      <w:framePr w:wrap="notBeside" w:vAnchor="text" w:hAnchor="text" w:y="1"/>
      <w:pBdr>
        <w:top w:val="single" w:sz="4" w:space="9" w:color="00A9E0" w:themeColor="accent2"/>
        <w:bottom w:val="single" w:sz="4" w:space="9" w:color="00A9E0" w:themeColor="accent2"/>
      </w:pBdr>
      <w:spacing w:before="360" w:after="360"/>
      <w:ind w:left="864" w:right="864"/>
      <w:jc w:val="center"/>
    </w:pPr>
    <w:rPr>
      <w:i/>
      <w:iCs/>
      <w:color w:val="00B0F0"/>
    </w:rPr>
  </w:style>
  <w:style w:type="character" w:customStyle="1" w:styleId="IntenseQuoteChar">
    <w:name w:val="Intense Quote Char"/>
    <w:basedOn w:val="DefaultParagraphFont"/>
    <w:link w:val="IntenseQuote"/>
    <w:uiPriority w:val="30"/>
    <w:rsid w:val="00A24203"/>
    <w:rPr>
      <w:rFonts w:ascii="Arial" w:hAnsi="Arial"/>
      <w:i/>
      <w:iCs/>
      <w:color w:val="00B0F0"/>
      <w:sz w:val="22"/>
    </w:rPr>
  </w:style>
  <w:style w:type="character" w:styleId="IntenseEmphasis">
    <w:name w:val="Intense Emphasis"/>
    <w:basedOn w:val="DefaultParagraphFont"/>
    <w:uiPriority w:val="21"/>
    <w:rsid w:val="00A24203"/>
    <w:rPr>
      <w:rFonts w:ascii="Arial" w:hAnsi="Arial"/>
      <w:i/>
      <w:iCs/>
      <w:color w:val="00A9E0" w:themeColor="accent2"/>
    </w:rPr>
  </w:style>
  <w:style w:type="character" w:styleId="IntenseReference">
    <w:name w:val="Intense Reference"/>
    <w:basedOn w:val="DefaultParagraphFont"/>
    <w:uiPriority w:val="32"/>
    <w:rsid w:val="00A24203"/>
    <w:rPr>
      <w:rFonts w:ascii="Arial" w:hAnsi="Arial"/>
      <w:b/>
      <w:bCs/>
      <w:smallCaps/>
      <w:color w:val="00A9E0" w:themeColor="accent2"/>
      <w:spacing w:val="5"/>
    </w:rPr>
  </w:style>
  <w:style w:type="paragraph" w:customStyle="1" w:styleId="SectionHeader">
    <w:name w:val="Section Header"/>
    <w:basedOn w:val="Normal"/>
    <w:link w:val="SectionHeaderChar"/>
    <w:autoRedefine/>
    <w:qFormat/>
    <w:rsid w:val="00CD32AF"/>
    <w:pPr>
      <w:spacing w:before="240"/>
    </w:pPr>
    <w:rPr>
      <w:bCs/>
      <w:color w:val="84BD00" w:themeColor="accent3"/>
      <w:sz w:val="40"/>
      <w:szCs w:val="40"/>
    </w:rPr>
  </w:style>
  <w:style w:type="character" w:customStyle="1" w:styleId="SectionHeaderChar">
    <w:name w:val="Section Header Char"/>
    <w:basedOn w:val="DefaultParagraphFont"/>
    <w:link w:val="SectionHeader"/>
    <w:rsid w:val="00CD32AF"/>
    <w:rPr>
      <w:rFonts w:ascii="Arial" w:hAnsi="Arial"/>
      <w:bCs/>
      <w:color w:val="84BD00" w:themeColor="accent3"/>
      <w:sz w:val="40"/>
      <w:szCs w:val="40"/>
    </w:rPr>
  </w:style>
  <w:style w:type="paragraph" w:customStyle="1" w:styleId="CoverHeading1">
    <w:name w:val="Cover Heading 1"/>
    <w:basedOn w:val="Title"/>
    <w:link w:val="CoverHeading1Char"/>
    <w:autoRedefine/>
    <w:qFormat/>
    <w:rsid w:val="00072AAC"/>
    <w:pPr>
      <w:ind w:left="0"/>
    </w:pPr>
  </w:style>
  <w:style w:type="character" w:customStyle="1" w:styleId="CoverHeading1Char">
    <w:name w:val="Cover Heading 1 Char"/>
    <w:basedOn w:val="TitleChar"/>
    <w:link w:val="CoverHeading1"/>
    <w:rsid w:val="00072AAC"/>
    <w:rPr>
      <w:rFonts w:ascii="Arial" w:eastAsiaTheme="majorEastAsia" w:hAnsi="Arial" w:cs="Arial"/>
      <w:bCs/>
      <w:color w:val="00A9E0" w:themeColor="accent2"/>
      <w:spacing w:val="-10"/>
      <w:kern w:val="28"/>
      <w:sz w:val="48"/>
      <w:szCs w:val="48"/>
    </w:rPr>
  </w:style>
  <w:style w:type="paragraph" w:customStyle="1" w:styleId="CoverHeading2">
    <w:name w:val="Cover Heading 2"/>
    <w:basedOn w:val="Heading1"/>
    <w:link w:val="CoverHeading2Char"/>
    <w:qFormat/>
    <w:rsid w:val="00A24203"/>
  </w:style>
  <w:style w:type="character" w:customStyle="1" w:styleId="CoverHeading2Char">
    <w:name w:val="Cover Heading 2 Char"/>
    <w:basedOn w:val="Heading1Char"/>
    <w:link w:val="CoverHeading2"/>
    <w:rsid w:val="00A24203"/>
    <w:rPr>
      <w:rFonts w:ascii="Arial" w:hAnsi="Arial"/>
      <w:b/>
      <w:color w:val="003865" w:themeColor="text2"/>
      <w:sz w:val="28"/>
      <w:szCs w:val="28"/>
    </w:rPr>
  </w:style>
  <w:style w:type="paragraph" w:customStyle="1" w:styleId="PubDate">
    <w:name w:val="Pub Date"/>
    <w:basedOn w:val="CoverHeading2"/>
    <w:link w:val="PubDateChar"/>
    <w:qFormat/>
    <w:rsid w:val="00A24203"/>
    <w:pPr>
      <w:jc w:val="right"/>
    </w:pPr>
    <w:rPr>
      <w:b w:val="0"/>
    </w:rPr>
  </w:style>
  <w:style w:type="character" w:customStyle="1" w:styleId="PubDateChar">
    <w:name w:val="Pub Date Char"/>
    <w:basedOn w:val="CoverHeading2Char"/>
    <w:link w:val="PubDate"/>
    <w:rsid w:val="00A24203"/>
    <w:rPr>
      <w:rFonts w:ascii="Arial" w:hAnsi="Arial"/>
      <w:b w:val="0"/>
      <w:color w:val="003865" w:themeColor="text2"/>
      <w:sz w:val="28"/>
      <w:szCs w:val="28"/>
    </w:rPr>
  </w:style>
  <w:style w:type="paragraph" w:customStyle="1" w:styleId="Inlineemphasis">
    <w:name w:val="Inline emphasis"/>
    <w:basedOn w:val="Normal"/>
    <w:link w:val="InlineemphasisChar"/>
    <w:rsid w:val="00A24203"/>
    <w:rPr>
      <w:b/>
      <w:color w:val="003865" w:themeColor="text2"/>
    </w:rPr>
  </w:style>
  <w:style w:type="character" w:customStyle="1" w:styleId="InlineemphasisChar">
    <w:name w:val="Inline emphasis Char"/>
    <w:basedOn w:val="DefaultParagraphFont"/>
    <w:link w:val="Inlineemphasis"/>
    <w:rsid w:val="00A24203"/>
    <w:rPr>
      <w:rFonts w:ascii="Arial" w:hAnsi="Arial"/>
      <w:b/>
      <w:color w:val="003865" w:themeColor="text2"/>
      <w:sz w:val="22"/>
    </w:rPr>
  </w:style>
  <w:style w:type="paragraph" w:customStyle="1" w:styleId="Footnote">
    <w:name w:val="Footnote"/>
    <w:basedOn w:val="FootnoteText"/>
    <w:link w:val="FootnoteChar"/>
    <w:qFormat/>
    <w:rsid w:val="00A24203"/>
    <w:rPr>
      <w:color w:val="003865" w:themeColor="text2"/>
      <w:sz w:val="18"/>
      <w:szCs w:val="18"/>
    </w:rPr>
  </w:style>
  <w:style w:type="character" w:customStyle="1" w:styleId="FootnoteChar">
    <w:name w:val="Footnote Char"/>
    <w:basedOn w:val="FootnoteTextChar"/>
    <w:link w:val="Footnote"/>
    <w:rsid w:val="00A24203"/>
    <w:rPr>
      <w:rFonts w:ascii="Arial" w:hAnsi="Arial"/>
      <w:color w:val="003865" w:themeColor="text2"/>
      <w:sz w:val="18"/>
      <w:szCs w:val="18"/>
    </w:rPr>
  </w:style>
  <w:style w:type="paragraph" w:customStyle="1" w:styleId="FigureTitle">
    <w:name w:val="Figure Title"/>
    <w:basedOn w:val="Heading1"/>
    <w:link w:val="FigureTitleChar"/>
    <w:autoRedefine/>
    <w:qFormat/>
    <w:rsid w:val="00813030"/>
    <w:rPr>
      <w:rFonts w:cs="Arial"/>
      <w:sz w:val="22"/>
      <w:szCs w:val="20"/>
    </w:rPr>
  </w:style>
  <w:style w:type="character" w:customStyle="1" w:styleId="FigureTitleChar">
    <w:name w:val="Figure Title Char"/>
    <w:basedOn w:val="Heading1Char"/>
    <w:link w:val="FigureTitle"/>
    <w:rsid w:val="00813030"/>
    <w:rPr>
      <w:rFonts w:ascii="Arial" w:hAnsi="Arial" w:cs="Arial"/>
      <w:b/>
      <w:color w:val="003865" w:themeColor="text2"/>
      <w:sz w:val="22"/>
      <w:szCs w:val="20"/>
    </w:rPr>
  </w:style>
  <w:style w:type="character" w:styleId="UnresolvedMention">
    <w:name w:val="Unresolved Mention"/>
    <w:basedOn w:val="DefaultParagraphFont"/>
    <w:uiPriority w:val="99"/>
    <w:semiHidden/>
    <w:unhideWhenUsed/>
    <w:rsid w:val="007960FA"/>
    <w:rPr>
      <w:color w:val="605E5C"/>
      <w:shd w:val="clear" w:color="auto" w:fill="E1DFDD"/>
    </w:rPr>
  </w:style>
  <w:style w:type="paragraph" w:customStyle="1" w:styleId="paragraph">
    <w:name w:val="paragraph"/>
    <w:basedOn w:val="Normal"/>
    <w:link w:val="paragraphChar"/>
    <w:rsid w:val="00024462"/>
    <w:pPr>
      <w:spacing w:before="0" w:after="0" w:line="240" w:lineRule="auto"/>
    </w:pPr>
    <w:rPr>
      <w:rFonts w:ascii="Times New Roman" w:eastAsia="Times New Roman" w:hAnsi="Times New Roman" w:cs="Times New Roman"/>
      <w:sz w:val="24"/>
    </w:rPr>
  </w:style>
  <w:style w:type="character" w:customStyle="1" w:styleId="paragraphChar">
    <w:name w:val="paragraph Char"/>
    <w:basedOn w:val="DefaultParagraphFont"/>
    <w:link w:val="paragraph"/>
    <w:rsid w:val="00024462"/>
    <w:rPr>
      <w:rFonts w:ascii="Times New Roman" w:eastAsia="Times New Roman" w:hAnsi="Times New Roman" w:cs="Times New Roman"/>
    </w:rPr>
  </w:style>
  <w:style w:type="character" w:customStyle="1" w:styleId="eop">
    <w:name w:val="eop"/>
    <w:basedOn w:val="DefaultParagraphFont"/>
    <w:rsid w:val="00024462"/>
  </w:style>
  <w:style w:type="character" w:styleId="FollowedHyperlink">
    <w:name w:val="FollowedHyperlink"/>
    <w:basedOn w:val="DefaultParagraphFont"/>
    <w:uiPriority w:val="99"/>
    <w:semiHidden/>
    <w:unhideWhenUsed/>
    <w:rsid w:val="00024462"/>
    <w:rPr>
      <w:color w:val="00386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37697">
      <w:bodyDiv w:val="1"/>
      <w:marLeft w:val="0"/>
      <w:marRight w:val="0"/>
      <w:marTop w:val="0"/>
      <w:marBottom w:val="0"/>
      <w:divBdr>
        <w:top w:val="none" w:sz="0" w:space="0" w:color="auto"/>
        <w:left w:val="none" w:sz="0" w:space="0" w:color="auto"/>
        <w:bottom w:val="none" w:sz="0" w:space="0" w:color="auto"/>
        <w:right w:val="none" w:sz="0" w:space="0" w:color="auto"/>
      </w:divBdr>
    </w:div>
    <w:div w:id="1035538727">
      <w:bodyDiv w:val="1"/>
      <w:marLeft w:val="0"/>
      <w:marRight w:val="0"/>
      <w:marTop w:val="0"/>
      <w:marBottom w:val="0"/>
      <w:divBdr>
        <w:top w:val="none" w:sz="0" w:space="0" w:color="auto"/>
        <w:left w:val="none" w:sz="0" w:space="0" w:color="auto"/>
        <w:bottom w:val="none" w:sz="0" w:space="0" w:color="auto"/>
        <w:right w:val="none" w:sz="0" w:space="0" w:color="auto"/>
      </w:divBdr>
    </w:div>
    <w:div w:id="1485511675">
      <w:bodyDiv w:val="1"/>
      <w:marLeft w:val="0"/>
      <w:marRight w:val="0"/>
      <w:marTop w:val="0"/>
      <w:marBottom w:val="0"/>
      <w:divBdr>
        <w:top w:val="none" w:sz="0" w:space="0" w:color="auto"/>
        <w:left w:val="none" w:sz="0" w:space="0" w:color="auto"/>
        <w:bottom w:val="none" w:sz="0" w:space="0" w:color="auto"/>
        <w:right w:val="none" w:sz="0" w:space="0" w:color="auto"/>
      </w:divBdr>
    </w:div>
    <w:div w:id="1902524398">
      <w:bodyDiv w:val="1"/>
      <w:marLeft w:val="0"/>
      <w:marRight w:val="0"/>
      <w:marTop w:val="0"/>
      <w:marBottom w:val="0"/>
      <w:divBdr>
        <w:top w:val="none" w:sz="0" w:space="0" w:color="auto"/>
        <w:left w:val="none" w:sz="0" w:space="0" w:color="auto"/>
        <w:bottom w:val="none" w:sz="0" w:space="0" w:color="auto"/>
        <w:right w:val="none" w:sz="0" w:space="0" w:color="auto"/>
      </w:divBdr>
    </w:div>
    <w:div w:id="1952318773">
      <w:bodyDiv w:val="1"/>
      <w:marLeft w:val="0"/>
      <w:marRight w:val="0"/>
      <w:marTop w:val="0"/>
      <w:marBottom w:val="0"/>
      <w:divBdr>
        <w:top w:val="none" w:sz="0" w:space="0" w:color="auto"/>
        <w:left w:val="none" w:sz="0" w:space="0" w:color="auto"/>
        <w:bottom w:val="none" w:sz="0" w:space="0" w:color="auto"/>
        <w:right w:val="none" w:sz="0" w:space="0" w:color="auto"/>
      </w:divBdr>
    </w:div>
    <w:div w:id="2027438718">
      <w:bodyDiv w:val="1"/>
      <w:marLeft w:val="0"/>
      <w:marRight w:val="0"/>
      <w:marTop w:val="0"/>
      <w:marBottom w:val="0"/>
      <w:divBdr>
        <w:top w:val="none" w:sz="0" w:space="0" w:color="auto"/>
        <w:left w:val="none" w:sz="0" w:space="0" w:color="auto"/>
        <w:bottom w:val="none" w:sz="0" w:space="0" w:color="auto"/>
        <w:right w:val="none" w:sz="0" w:space="0" w:color="auto"/>
      </w:divBdr>
    </w:div>
    <w:div w:id="2113671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ugshare.com/" TargetMode="External"/><Relationship Id="rId18" Type="http://schemas.openxmlformats.org/officeDocument/2006/relationships/hyperlink" Target="https://bit.ly/2K2X0Bj"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etterenergy.smugmug.com/DEMN/Events/Social-Tool-Kit/n-8b6KXj/" TargetMode="External"/><Relationship Id="rId7" Type="http://schemas.openxmlformats.org/officeDocument/2006/relationships/settings" Target="settings.xml"/><Relationship Id="rId12" Type="http://schemas.openxmlformats.org/officeDocument/2006/relationships/hyperlink" Target="https://bit.ly/2LPIqyX" TargetMode="External"/><Relationship Id="rId17" Type="http://schemas.openxmlformats.org/officeDocument/2006/relationships/hyperlink" Target="https://bit.ly/2hHaDH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2kpZIGX" TargetMode="External"/><Relationship Id="rId20" Type="http://schemas.openxmlformats.org/officeDocument/2006/relationships/hyperlink" Target="https://bitly.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2K2FEo3" TargetMode="External"/><Relationship Id="rId24" Type="http://schemas.openxmlformats.org/officeDocument/2006/relationships/hyperlink" Target="https://www.betterenergy.org/" TargetMode="External"/><Relationship Id="rId5" Type="http://schemas.openxmlformats.org/officeDocument/2006/relationships/numbering" Target="numbering.xml"/><Relationship Id="rId15" Type="http://schemas.openxmlformats.org/officeDocument/2006/relationships/hyperlink" Target="https://bit.ly/2MncVMh" TargetMode="Externa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it.ly/2jWY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2K2X0Bj" TargetMode="External"/><Relationship Id="rId22" Type="http://schemas.openxmlformats.org/officeDocument/2006/relationships/hyperlink" Target="https://betterenergy.smugmug.com/Social-Tool-Kit/" TargetMode="External"/><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lderman\Downloads\OneDrive_1_5-1-2019\Basic_Word_Template_no_logo.dotx" TargetMode="External"/></Relationships>
</file>

<file path=word/theme/theme1.xml><?xml version="1.0" encoding="utf-8"?>
<a:theme xmlns:a="http://schemas.openxmlformats.org/drawingml/2006/main" name="GPI Brand Theme 2018">
  <a:themeElements>
    <a:clrScheme name="GPI Brand Colors 2018">
      <a:dk1>
        <a:sysClr val="windowText" lastClr="000000"/>
      </a:dk1>
      <a:lt1>
        <a:sysClr val="window" lastClr="FFFFFF"/>
      </a:lt1>
      <a:dk2>
        <a:srgbClr val="003865"/>
      </a:dk2>
      <a:lt2>
        <a:srgbClr val="D5F5FF"/>
      </a:lt2>
      <a:accent1>
        <a:srgbClr val="FFC72C"/>
      </a:accent1>
      <a:accent2>
        <a:srgbClr val="00A9E0"/>
      </a:accent2>
      <a:accent3>
        <a:srgbClr val="84BD00"/>
      </a:accent3>
      <a:accent4>
        <a:srgbClr val="003865"/>
      </a:accent4>
      <a:accent5>
        <a:srgbClr val="FA4616"/>
      </a:accent5>
      <a:accent6>
        <a:srgbClr val="2E4200"/>
      </a:accent6>
      <a:hlink>
        <a:srgbClr val="00A9E0"/>
      </a:hlink>
      <a:folHlink>
        <a:srgbClr val="003865"/>
      </a:folHlink>
    </a:clrScheme>
    <a:fontScheme name="GPI Font">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PI Brand Theme 2018" id="{FF2940C0-BE3C-4B15-BE9E-A4423D82CDF6}" vid="{136AA660-E837-47A5-9BF7-3EDE72C38D8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3AB86A27D5F42A346487301B5F6C1" ma:contentTypeVersion="23" ma:contentTypeDescription="Create a new document." ma:contentTypeScope="" ma:versionID="de7ef681821decdf0210aa0d402b4144">
  <xsd:schema xmlns:xsd="http://www.w3.org/2001/XMLSchema" xmlns:xs="http://www.w3.org/2001/XMLSchema" xmlns:p="http://schemas.microsoft.com/office/2006/metadata/properties" xmlns:ns2="f5807569-94f0-41d0-a3d7-00e33efdd08f" xmlns:ns3="deae0b55-203e-4120-8ec9-56200b9d0530" targetNamespace="http://schemas.microsoft.com/office/2006/metadata/properties" ma:root="true" ma:fieldsID="70e8b9f49dad6637c3ff5d030652cc81" ns2:_="" ns3:_="">
    <xsd:import namespace="f5807569-94f0-41d0-a3d7-00e33efdd08f"/>
    <xsd:import namespace="deae0b55-203e-4120-8ec9-56200b9d053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This_x0020_doc_x0020_is_x0020_a_x0020_PDF_x0020_that_x0027_s_x0020_been_x0020_CONVERTED_x0020_to_x0020_Word_x002e__x0020_If_x0020_you_x0020_have_x0020_any_x0020_issues_x002c__x0020_please_x0020_advise_x0020_Klara_x002e_"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07569-94f0-41d0-a3d7-00e33efdd08f" elementFormDefault="qualified">
    <xsd:import namespace="http://schemas.microsoft.com/office/2006/documentManagement/types"/>
    <xsd:import namespace="http://schemas.microsoft.com/office/infopath/2007/PartnerControls"/>
    <xsd:element name="SharedWithUsers" ma:index="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ae0b55-203e-4120-8ec9-56200b9d0530" elementFormDefault="qualified">
    <xsd:import namespace="http://schemas.microsoft.com/office/2006/documentManagement/types"/>
    <xsd:import namespace="http://schemas.microsoft.com/office/infopath/2007/PartnerControls"/>
    <xsd:element name="This_x0020_doc_x0020_is_x0020_a_x0020_PDF_x0020_that_x0027_s_x0020_been_x0020_CONVERTED_x0020_to_x0020_Word_x002e__x0020_If_x0020_you_x0020_have_x0020_any_x0020_issues_x002c__x0020_please_x0020_advise_x0020_Klara_x002e_" ma:index="13" nillable="true" ma:displayName=".." ma:internalName="This_x0020_doc_x0020_is_x0020_a_x0020_PDF_x0020_that_x0027_s_x0020_been_x0020_CONVERTED_x0020_to_x0020_Word_x002e__x0020_If_x0020_you_x0020_have_x0020_any_x0020_issues_x002c__x0020_please_x0020_advise_x0020_Klara_x002e_">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is_x0020_doc_x0020_is_x0020_a_x0020_PDF_x0020_that_x0027_s_x0020_been_x0020_CONVERTED_x0020_to_x0020_Word_x002e__x0020_If_x0020_you_x0020_have_x0020_any_x0020_issues_x002c__x0020_please_x0020_advise_x0020_Klara_x002e_ xmlns="deae0b55-203e-4120-8ec9-56200b9d0530" xsi:nil="true"/>
    <_Flow_SignoffStatus xmlns="deae0b55-203e-4120-8ec9-56200b9d05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b:Source>
    <b:Tag>Fab07</b:Tag>
    <b:SourceType>JournalArticle</b:SourceType>
    <b:Guid>{B9BCCA25-9C00-BE4E-B3CD-5E4400DAA84C}</b:Guid>
    <b:Title>Do Markets Reduce Costs? Assessing the Impact of Regulatory Restructuring on US Electric Generation Efficiency</b:Title>
    <b:Year>2007</b:Year>
    <b:Pages>1250-1277</b:Pages>
    <b:JournalName>The American Economic Review</b:JournalName>
    <b:Month>September</b:Month>
    <b:Author>
      <b:Author>
        <b:NameList>
          <b:Person>
            <b:Last>Fabrizio</b:Last>
            <b:Middle>R.</b:Middle>
            <b:First>Kira</b:First>
          </b:Person>
          <b:Person>
            <b:Last>Rose</b:Last>
            <b:Middle>L.</b:Middle>
            <b:First>Nancy</b:First>
          </b:Person>
          <b:Person>
            <b:Last>Wolfram</b:Last>
            <b:Middle>D.</b:Middle>
            <b:First>Catherine</b:First>
          </b:Person>
        </b:NameList>
      </b:Author>
    </b:Author>
    <b:RefOrder>1</b:RefOrder>
  </b:Source>
  <b:Source>
    <b:Tag>Cha</b:Tag>
    <b:SourceType>JournalArticle</b:SourceType>
    <b:Guid>{578B8DE1-06F4-A843-A72E-1FE9F4AC47C6}</b:Guid>
    <b:Title>Chan, H. Ron and Fell, Harrison G. and Lange, Ian and Li, Shanjun, Efficiency and Environmental Impacts of Electricity Restructuring on Coal-Fired Power Plants (February 23, 2013). Available at SSRN: https://ssrn.com/abstract=2223408 </b:Title>
    <b:RefOrder>2</b:RefOrder>
  </b:Source>
  <b:Source>
    <b:Tag>Ame16</b:Tag>
    <b:SourceType>Report</b:SourceType>
    <b:Guid>{3D016AD5-43C9-7F4D-ADFB-4DE8B1FC13E5}</b:Guid>
    <b:Title>U.S. Wind Industry Third Quarter 2016 Market Report</b:Title>
    <b:Publisher>AWEA Data Services</b:Publisher>
    <b:Year>2016</b:Year>
    <b:Author>
      <b:Author>
        <b:Corporate>American Wind Energy Association</b:Corporate>
      </b:Author>
    </b:Author>
    <b:RefOrder>3</b:RefOrder>
  </b:Source>
  <b:Source>
    <b:Tag>Kir08</b:Tag>
    <b:SourceType>Report</b:SourceType>
    <b:Guid>{81291FE8-B2AD-824A-87CB-7C13485623E0}</b:Guid>
    <b:Title>Facilitating Wind Development: The Importance of Electric Industry Structure</b:Title>
    <b:Publisher>National Renewable Energy Laboratory</b:Publisher>
    <b:Year> May 2008</b:Year>
    <b:Author>
      <b:Author>
        <b:NameList>
          <b:Person>
            <b:Last>Kirby</b:Last>
            <b:First>B.</b:First>
          </b:Person>
          <b:Person>
            <b:Last>Milligan</b:Last>
            <b:First>M.</b:First>
          </b:Person>
        </b:NameList>
      </b:Author>
    </b:Author>
    <b:RefOrder>4</b:RefOrder>
  </b:Source>
  <b:Source>
    <b:Tag>Spe07</b:Tag>
    <b:SourceType>Report</b:SourceType>
    <b:Guid>{F5B7A192-69B8-814A-B3C4-1E18D99C235A}</b:Guid>
    <b:Title>Do RTOs Promote Renewables? A Study of State-Level Data over Time</b:Title>
    <b:Institution>Carnegie Mellon University Electricity Industry Center</b:Institution>
    <b:Year>December, 2007</b:Year>
    <b:Author>
      <b:Author>
        <b:NameList>
          <b:Person>
            <b:Last>Spees</b:Last>
            <b:First>Kathleen</b:First>
          </b:Person>
          <b:Person>
            <b:Last>Lave</b:Last>
            <b:First>Lester</b:First>
          </b:Person>
        </b:NameList>
      </b:Author>
    </b:Author>
    <b:RefOrder>5</b:RefOrder>
  </b:Source>
  <b:Source>
    <b:Tag>Pre06</b:Tag>
    <b:SourceType>Report</b:SourceType>
    <b:Guid>{97692522-9DE4-A14A-B164-1B2A986B30CC}</b:Guid>
    <b:Author>
      <b:Author>
        <b:Corporate>Minnesota Public Utilities Commission</b:Corporate>
      </b:Author>
    </b:Author>
    <b:Title>Final Report - 2006 Minnesota Wind Integration Study</b:Title>
    <b:Institution>Prepared by EnerNex Corporation in collaboraiton with the Midwest Independent System Operator</b:Institution>
    <b:Year>November, 2006</b:Year>
    <b:RefOrder>6</b:RefOrder>
  </b:Source>
</b:Sources>
</file>

<file path=customXml/itemProps1.xml><?xml version="1.0" encoding="utf-8"?>
<ds:datastoreItem xmlns:ds="http://schemas.openxmlformats.org/officeDocument/2006/customXml" ds:itemID="{09FA74DB-6BDF-4D5C-AD90-CF70B8A9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07569-94f0-41d0-a3d7-00e33efdd08f"/>
    <ds:schemaRef ds:uri="deae0b55-203e-4120-8ec9-56200b9d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1FF8D-6078-4D30-9123-D0989934F576}">
  <ds:schemaRefs>
    <ds:schemaRef ds:uri="http://schemas.microsoft.com/office/2006/metadata/properties"/>
    <ds:schemaRef ds:uri="http://schemas.microsoft.com/office/infopath/2007/PartnerControls"/>
    <ds:schemaRef ds:uri="deae0b55-203e-4120-8ec9-56200b9d0530"/>
  </ds:schemaRefs>
</ds:datastoreItem>
</file>

<file path=customXml/itemProps3.xml><?xml version="1.0" encoding="utf-8"?>
<ds:datastoreItem xmlns:ds="http://schemas.openxmlformats.org/officeDocument/2006/customXml" ds:itemID="{DD762EA5-A265-4978-B739-7B7DA6646D2B}">
  <ds:schemaRefs>
    <ds:schemaRef ds:uri="http://schemas.microsoft.com/sharepoint/v3/contenttype/forms"/>
  </ds:schemaRefs>
</ds:datastoreItem>
</file>

<file path=customXml/itemProps4.xml><?xml version="1.0" encoding="utf-8"?>
<ds:datastoreItem xmlns:ds="http://schemas.openxmlformats.org/officeDocument/2006/customXml" ds:itemID="{C8E1AAC3-BCFA-44C5-B809-7E84B235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Basic_Word_Template_no_logo</Template>
  <TotalTime>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Links>
    <vt:vector size="66" baseType="variant">
      <vt:variant>
        <vt:i4>3080303</vt:i4>
      </vt:variant>
      <vt:variant>
        <vt:i4>32</vt:i4>
      </vt:variant>
      <vt:variant>
        <vt:i4>0</vt:i4>
      </vt:variant>
      <vt:variant>
        <vt:i4>5</vt:i4>
      </vt:variant>
      <vt:variant>
        <vt:lpwstr>https://betterenergy.smugmug.com/DEMN/Events/Social-Tool-Kit/n-8b6KXj/</vt:lpwstr>
      </vt:variant>
      <vt:variant>
        <vt:lpwstr/>
      </vt:variant>
      <vt:variant>
        <vt:i4>3080303</vt:i4>
      </vt:variant>
      <vt:variant>
        <vt:i4>30</vt:i4>
      </vt:variant>
      <vt:variant>
        <vt:i4>0</vt:i4>
      </vt:variant>
      <vt:variant>
        <vt:i4>5</vt:i4>
      </vt:variant>
      <vt:variant>
        <vt:lpwstr>https://betterenergy.smugmug.com/DEMN/Events/Social-Tool-Kit/n-8b6KXj/</vt:lpwstr>
      </vt:variant>
      <vt:variant>
        <vt:lpwstr/>
      </vt:variant>
      <vt:variant>
        <vt:i4>7995425</vt:i4>
      </vt:variant>
      <vt:variant>
        <vt:i4>27</vt:i4>
      </vt:variant>
      <vt:variant>
        <vt:i4>0</vt:i4>
      </vt:variant>
      <vt:variant>
        <vt:i4>5</vt:i4>
      </vt:variant>
      <vt:variant>
        <vt:lpwstr>https://bitly.com/</vt:lpwstr>
      </vt:variant>
      <vt:variant>
        <vt:lpwstr/>
      </vt:variant>
      <vt:variant>
        <vt:i4>458767</vt:i4>
      </vt:variant>
      <vt:variant>
        <vt:i4>24</vt:i4>
      </vt:variant>
      <vt:variant>
        <vt:i4>0</vt:i4>
      </vt:variant>
      <vt:variant>
        <vt:i4>5</vt:i4>
      </vt:variant>
      <vt:variant>
        <vt:lpwstr>https://www.driveelectricmn.org/electric-vehicles/ride-and-drive/</vt:lpwstr>
      </vt:variant>
      <vt:variant>
        <vt:lpwstr/>
      </vt:variant>
      <vt:variant>
        <vt:i4>7471220</vt:i4>
      </vt:variant>
      <vt:variant>
        <vt:i4>21</vt:i4>
      </vt:variant>
      <vt:variant>
        <vt:i4>0</vt:i4>
      </vt:variant>
      <vt:variant>
        <vt:i4>5</vt:i4>
      </vt:variant>
      <vt:variant>
        <vt:lpwstr>https://bit.ly/2hHaDHc</vt:lpwstr>
      </vt:variant>
      <vt:variant>
        <vt:lpwstr/>
      </vt:variant>
      <vt:variant>
        <vt:i4>6881398</vt:i4>
      </vt:variant>
      <vt:variant>
        <vt:i4>18</vt:i4>
      </vt:variant>
      <vt:variant>
        <vt:i4>0</vt:i4>
      </vt:variant>
      <vt:variant>
        <vt:i4>5</vt:i4>
      </vt:variant>
      <vt:variant>
        <vt:lpwstr>https://bit.ly/2SSdNtI</vt:lpwstr>
      </vt:variant>
      <vt:variant>
        <vt:lpwstr/>
      </vt:variant>
      <vt:variant>
        <vt:i4>7143542</vt:i4>
      </vt:variant>
      <vt:variant>
        <vt:i4>12</vt:i4>
      </vt:variant>
      <vt:variant>
        <vt:i4>0</vt:i4>
      </vt:variant>
      <vt:variant>
        <vt:i4>5</vt:i4>
      </vt:variant>
      <vt:variant>
        <vt:lpwstr>https://bit.ly/2MncVMh</vt:lpwstr>
      </vt:variant>
      <vt:variant>
        <vt:lpwstr/>
      </vt:variant>
      <vt:variant>
        <vt:i4>7667812</vt:i4>
      </vt:variant>
      <vt:variant>
        <vt:i4>9</vt:i4>
      </vt:variant>
      <vt:variant>
        <vt:i4>0</vt:i4>
      </vt:variant>
      <vt:variant>
        <vt:i4>5</vt:i4>
      </vt:variant>
      <vt:variant>
        <vt:lpwstr>https://bit.ly/2K2X0Bj</vt:lpwstr>
      </vt:variant>
      <vt:variant>
        <vt:lpwstr/>
      </vt:variant>
      <vt:variant>
        <vt:i4>3604540</vt:i4>
      </vt:variant>
      <vt:variant>
        <vt:i4>6</vt:i4>
      </vt:variant>
      <vt:variant>
        <vt:i4>0</vt:i4>
      </vt:variant>
      <vt:variant>
        <vt:i4>5</vt:i4>
      </vt:variant>
      <vt:variant>
        <vt:lpwstr>https://www.plugshare.com/</vt:lpwstr>
      </vt:variant>
      <vt:variant>
        <vt:lpwstr/>
      </vt:variant>
      <vt:variant>
        <vt:i4>6553705</vt:i4>
      </vt:variant>
      <vt:variant>
        <vt:i4>3</vt:i4>
      </vt:variant>
      <vt:variant>
        <vt:i4>0</vt:i4>
      </vt:variant>
      <vt:variant>
        <vt:i4>5</vt:i4>
      </vt:variant>
      <vt:variant>
        <vt:lpwstr>https://bit.ly/2LPIqyX</vt:lpwstr>
      </vt:variant>
      <vt:variant>
        <vt:lpwstr/>
      </vt:variant>
      <vt:variant>
        <vt:i4>7929975</vt:i4>
      </vt:variant>
      <vt:variant>
        <vt:i4>0</vt:i4>
      </vt:variant>
      <vt:variant>
        <vt:i4>0</vt:i4>
      </vt:variant>
      <vt:variant>
        <vt:i4>5</vt:i4>
      </vt:variant>
      <vt:variant>
        <vt:lpwstr>https://bit.ly/2K2FEo3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Gelderman</dc:creator>
  <cp:keywords/>
  <dc:description/>
  <cp:lastModifiedBy>Katelyn Bocklund</cp:lastModifiedBy>
  <cp:revision>3</cp:revision>
  <cp:lastPrinted>2017-01-19T17:30:00Z</cp:lastPrinted>
  <dcterms:created xsi:type="dcterms:W3CDTF">2019-09-18T17:27:00Z</dcterms:created>
  <dcterms:modified xsi:type="dcterms:W3CDTF">2019-10-01T22:04:00Z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0x01010088C3AB86A27D5F42A346487301B5F6C1</vt:lpwstr>
  </property>
</Properties>
</file>